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3643" w14:textId="77777777" w:rsidR="00F326F0" w:rsidRPr="002C01A3" w:rsidRDefault="00F326F0" w:rsidP="00F326F0">
      <w:pPr>
        <w:ind w:left="360"/>
        <w:jc w:val="both"/>
        <w:rPr>
          <w:rFonts w:ascii="Garamond" w:hAnsi="Garamond"/>
        </w:rPr>
      </w:pPr>
    </w:p>
    <w:tbl>
      <w:tblPr>
        <w:tblpPr w:leftFromText="141" w:rightFromText="141" w:vertAnchor="page" w:horzAnchor="margin" w:tblpY="17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718"/>
        <w:gridCol w:w="2551"/>
      </w:tblGrid>
      <w:tr w:rsidR="00F326F0" w:rsidRPr="002C01A3" w14:paraId="3C88C445" w14:textId="77777777" w:rsidTr="00F326F0">
        <w:trPr>
          <w:trHeight w:val="1837"/>
        </w:trPr>
        <w:tc>
          <w:tcPr>
            <w:tcW w:w="1620" w:type="dxa"/>
          </w:tcPr>
          <w:p w14:paraId="0BBD4963" w14:textId="111233E1" w:rsidR="00F326F0" w:rsidRPr="002C01A3" w:rsidRDefault="00DC0CDF" w:rsidP="00F326F0">
            <w:pPr>
              <w:ind w:hanging="13"/>
              <w:jc w:val="center"/>
              <w:rPr>
                <w:rFonts w:ascii="Garamond" w:hAnsi="Garamond" w:cs="Arial"/>
                <w:b/>
              </w:rPr>
            </w:pPr>
            <w:r>
              <w:rPr>
                <w:rFonts w:ascii="Garamond" w:hAnsi="Garamond" w:cs="Arial"/>
                <w:noProof/>
                <w:sz w:val="22"/>
                <w:szCs w:val="22"/>
              </w:rPr>
              <mc:AlternateContent>
                <mc:Choice Requires="wps">
                  <w:drawing>
                    <wp:anchor distT="0" distB="0" distL="114300" distR="114300" simplePos="0" relativeHeight="251658240" behindDoc="0" locked="0" layoutInCell="1" allowOverlap="1" wp14:anchorId="62CB4FA2" wp14:editId="5F4C66D7">
                      <wp:simplePos x="0" y="0"/>
                      <wp:positionH relativeFrom="column">
                        <wp:posOffset>-190500</wp:posOffset>
                      </wp:positionH>
                      <wp:positionV relativeFrom="paragraph">
                        <wp:posOffset>61595</wp:posOffset>
                      </wp:positionV>
                      <wp:extent cx="1266825" cy="1028700"/>
                      <wp:effectExtent l="5715" t="10795" r="1333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0287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D87F21" w14:textId="77777777" w:rsidR="00F326F0" w:rsidRPr="00341017" w:rsidRDefault="00F326F0" w:rsidP="00F326F0">
                                  <w:pPr>
                                    <w:ind w:left="-142"/>
                                    <w:jc w:val="center"/>
                                  </w:pPr>
                                  <w:r>
                                    <w:rPr>
                                      <w:noProof/>
                                    </w:rPr>
                                    <w:drawing>
                                      <wp:inline distT="0" distB="0" distL="0" distR="0" wp14:anchorId="17ADDDDE" wp14:editId="04254254">
                                        <wp:extent cx="723900" cy="90487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lum bright="-60000" contrast="8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B4FA2" id="_x0000_t202" coordsize="21600,21600" o:spt="202" path="m,l,21600r21600,l21600,xe">
                      <v:stroke joinstyle="miter"/>
                      <v:path gradientshapeok="t" o:connecttype="rect"/>
                    </v:shapetype>
                    <v:shape id="Text Box 2" o:spid="_x0000_s1026" type="#_x0000_t202" style="position:absolute;left:0;text-align:left;margin-left:-15pt;margin-top:4.85pt;width:99.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TcJgIAACgEAAAOAAAAZHJzL2Uyb0RvYy54bWysU9uO2yAQfa/Uf0C8N3asJJu14qy22aaq&#10;tL1Iu/0AjLGNCgwFEjv9+g44m43at6o8IIYZzsycM2zuRq3IUTgvwVR0PsspEYZDI01X0e/P+3dr&#10;SnxgpmEKjKjoSXh6t337ZjPYUhTQg2qEIwhifDnYivYh2DLLPO+FZn4GVhh0tuA0C2i6LmscGxBd&#10;q6zI81U2gGusAy68x9uHyUm3Cb9tBQ9f29aLQFRFsbaQdpf2Ou7ZdsPKzjHbS34ug/1DFZpJg0kv&#10;UA8sMHJw8i8oLbkDD22YcdAZtK3kIvWA3czzP7p56pkVqRckx9sLTf7/wfIvx2+OyAa1o8QwjRI9&#10;izGQ9zCSIrIzWF9i0JPFsDDidYyMnXr7CPyHJwZ2PTOduHcOhl6wBqubx5fZ1dMJx0eQevgMDaZh&#10;hwAJaGydjoBIBkF0VOl0USaWwmPKYrVaF0tKOPrmebG+yZN2GStfnlvnw0cBmsRDRR1Kn+DZ8dGH&#10;WA4rX0JiNgN7qVSSXxkyVPR2ifipMVCyic5kuK7eKUeODAdon1bqDfu/DtMy4BgrqSu6zuOaBivS&#10;8cE0KUtgUk1nrESZMz+RkomcMNYjBkbSamhOyJSDaVzxe+GhB/eLkgFHtaL+54E5QYn6ZJDt2/li&#10;EWc7GYvlTYGGu/bU1x5mOEJVNFAyHXdh+g8H62TXY6ZJXwP3qFArE3evVZ3rxnFMlJ6/Tpz3aztF&#10;vX7w7W8AAAD//wMAUEsDBBQABgAIAAAAIQC0xlzH4AAAAAkBAAAPAAAAZHJzL2Rvd25yZXYueG1s&#10;TI/NTsMwEITvSLyDtZW4VK1TfpI2jVMhJA4cCrT0Adx4iQP2OoqdH94e9wS3Wc1q5ptiN1nDBux8&#10;40jAapkAQ6qcaqgWcPp4XqyB+SBJSeMIBfygh115fVXIXLmRDjgcQ81iCPlcCtAhtDnnvtJopV+6&#10;Fil6n66zMsSzq7nq5BjDreG3SZJyKxuKDVq2+KSx+j72VsDhRb/P6X6/N4oP6dfptX8b13MhbmbT&#10;4xZYwCn8PcMFP6JDGZnOriflmRGwuEviliBgkwG7+OnmAdg5imyVAS8L/n9B+QsAAP//AwBQSwEC&#10;LQAUAAYACAAAACEAtoM4kv4AAADhAQAAEwAAAAAAAAAAAAAAAAAAAAAAW0NvbnRlbnRfVHlwZXNd&#10;LnhtbFBLAQItABQABgAIAAAAIQA4/SH/1gAAAJQBAAALAAAAAAAAAAAAAAAAAC8BAABfcmVscy8u&#10;cmVsc1BLAQItABQABgAIAAAAIQATK1TcJgIAACgEAAAOAAAAAAAAAAAAAAAAAC4CAABkcnMvZTJv&#10;RG9jLnhtbFBLAQItABQABgAIAAAAIQC0xlzH4AAAAAkBAAAPAAAAAAAAAAAAAAAAAIAEAABkcnMv&#10;ZG93bnJldi54bWxQSwUGAAAAAAQABADzAAAAjQUAAAAA&#10;" filled="f" strokecolor="white">
                      <v:textbox>
                        <w:txbxContent>
                          <w:p w14:paraId="6DD87F21" w14:textId="77777777" w:rsidR="00F326F0" w:rsidRPr="00341017" w:rsidRDefault="00F326F0" w:rsidP="00F326F0">
                            <w:pPr>
                              <w:ind w:left="-142"/>
                              <w:jc w:val="center"/>
                            </w:pPr>
                            <w:r>
                              <w:rPr>
                                <w:noProof/>
                              </w:rPr>
                              <w:drawing>
                                <wp:inline distT="0" distB="0" distL="0" distR="0" wp14:anchorId="17ADDDDE" wp14:editId="04254254">
                                  <wp:extent cx="723900" cy="90487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lum bright="-60000" contrast="8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txbxContent>
                      </v:textbox>
                    </v:shape>
                  </w:pict>
                </mc:Fallback>
              </mc:AlternateContent>
            </w:r>
          </w:p>
        </w:tc>
        <w:tc>
          <w:tcPr>
            <w:tcW w:w="5718" w:type="dxa"/>
          </w:tcPr>
          <w:p w14:paraId="77B51269" w14:textId="77777777" w:rsidR="00F326F0" w:rsidRPr="002C01A3" w:rsidRDefault="00F326F0" w:rsidP="00F326F0">
            <w:pPr>
              <w:autoSpaceDE w:val="0"/>
              <w:autoSpaceDN w:val="0"/>
              <w:adjustRightInd w:val="0"/>
              <w:rPr>
                <w:rFonts w:ascii="Garamond" w:hAnsi="Garamond" w:cs="Arial"/>
                <w:b/>
                <w:iCs/>
              </w:rPr>
            </w:pPr>
          </w:p>
          <w:p w14:paraId="78902FDD" w14:textId="77777777" w:rsidR="00F326F0" w:rsidRPr="002C01A3" w:rsidRDefault="00F326F0" w:rsidP="00F326F0">
            <w:pPr>
              <w:autoSpaceDE w:val="0"/>
              <w:autoSpaceDN w:val="0"/>
              <w:adjustRightInd w:val="0"/>
              <w:ind w:left="365"/>
              <w:rPr>
                <w:rFonts w:ascii="Garamond" w:hAnsi="Garamond" w:cs="Arial"/>
                <w:b/>
                <w:iCs/>
              </w:rPr>
            </w:pPr>
            <w:r w:rsidRPr="002C01A3">
              <w:rPr>
                <w:rFonts w:ascii="Garamond" w:hAnsi="Garamond" w:cs="Arial"/>
                <w:b/>
                <w:iCs/>
                <w:sz w:val="22"/>
                <w:szCs w:val="22"/>
              </w:rPr>
              <w:t>ALLEGATO “</w:t>
            </w:r>
            <w:proofErr w:type="gramStart"/>
            <w:r w:rsidRPr="002C01A3">
              <w:rPr>
                <w:rFonts w:ascii="Garamond" w:hAnsi="Garamond" w:cs="Arial"/>
                <w:b/>
                <w:iCs/>
                <w:sz w:val="22"/>
                <w:szCs w:val="22"/>
              </w:rPr>
              <w:t>A”_</w:t>
            </w:r>
            <w:proofErr w:type="gramEnd"/>
            <w:r w:rsidRPr="002C01A3">
              <w:rPr>
                <w:rFonts w:ascii="Garamond" w:hAnsi="Garamond" w:cs="Arial"/>
                <w:b/>
                <w:iCs/>
                <w:sz w:val="22"/>
                <w:szCs w:val="22"/>
              </w:rPr>
              <w:t xml:space="preserve"> Modello A1 </w:t>
            </w:r>
          </w:p>
          <w:p w14:paraId="4E893CE0" w14:textId="77777777" w:rsidR="00F326F0" w:rsidRPr="002C01A3" w:rsidRDefault="00F326F0" w:rsidP="00F326F0">
            <w:pPr>
              <w:ind w:hanging="13"/>
              <w:jc w:val="center"/>
              <w:rPr>
                <w:rFonts w:ascii="Garamond" w:hAnsi="Garamond" w:cs="Arial"/>
                <w:b/>
              </w:rPr>
            </w:pPr>
          </w:p>
          <w:p w14:paraId="01F14681" w14:textId="77777777" w:rsidR="00F326F0" w:rsidRPr="002C01A3" w:rsidRDefault="00F326F0" w:rsidP="00F326F0">
            <w:pPr>
              <w:rPr>
                <w:rFonts w:ascii="Garamond" w:hAnsi="Garamond" w:cs="Arial"/>
                <w:b/>
              </w:rPr>
            </w:pPr>
          </w:p>
          <w:p w14:paraId="202A7046" w14:textId="77777777" w:rsidR="00F326F0" w:rsidRPr="002C01A3" w:rsidRDefault="00F326F0" w:rsidP="00F326F0">
            <w:pPr>
              <w:rPr>
                <w:rFonts w:ascii="Garamond" w:hAnsi="Garamond" w:cs="Arial"/>
                <w:b/>
              </w:rPr>
            </w:pPr>
          </w:p>
          <w:p w14:paraId="1721E3C2" w14:textId="77777777" w:rsidR="00F326F0" w:rsidRPr="002C01A3" w:rsidRDefault="00F326F0" w:rsidP="00F326F0">
            <w:pPr>
              <w:rPr>
                <w:rFonts w:ascii="Garamond" w:hAnsi="Garamond" w:cs="Arial"/>
              </w:rPr>
            </w:pPr>
          </w:p>
        </w:tc>
        <w:tc>
          <w:tcPr>
            <w:tcW w:w="2551" w:type="dxa"/>
          </w:tcPr>
          <w:p w14:paraId="0A2B480C" w14:textId="77777777" w:rsidR="00F326F0" w:rsidRPr="002C01A3" w:rsidRDefault="00F326F0" w:rsidP="00F326F0">
            <w:pPr>
              <w:ind w:hanging="13"/>
              <w:rPr>
                <w:rFonts w:ascii="Garamond" w:hAnsi="Garamond" w:cs="Arial"/>
              </w:rPr>
            </w:pPr>
          </w:p>
          <w:p w14:paraId="39779B2C" w14:textId="77777777" w:rsidR="00F326F0" w:rsidRPr="002C01A3" w:rsidRDefault="00F326F0" w:rsidP="00F326F0">
            <w:pPr>
              <w:ind w:left="-606" w:firstLine="593"/>
              <w:jc w:val="center"/>
              <w:rPr>
                <w:rFonts w:ascii="Garamond" w:hAnsi="Garamond" w:cs="Arial"/>
                <w:b/>
              </w:rPr>
            </w:pPr>
            <w:r w:rsidRPr="002C01A3">
              <w:rPr>
                <w:rFonts w:ascii="Garamond" w:hAnsi="Garamond" w:cs="Arial"/>
                <w:sz w:val="22"/>
                <w:szCs w:val="22"/>
              </w:rPr>
              <w:t>Protocollo</w:t>
            </w:r>
          </w:p>
        </w:tc>
      </w:tr>
    </w:tbl>
    <w:p w14:paraId="65DE6A60" w14:textId="77777777" w:rsidR="00F326F0" w:rsidRPr="002C01A3" w:rsidRDefault="00F326F0" w:rsidP="00F326F0">
      <w:pPr>
        <w:pBdr>
          <w:top w:val="single" w:sz="4" w:space="1" w:color="auto"/>
        </w:pBdr>
        <w:jc w:val="center"/>
        <w:rPr>
          <w:rFonts w:ascii="Garamond" w:hAnsi="Garamond" w:cs="Arial"/>
          <w:b/>
          <w:sz w:val="22"/>
          <w:szCs w:val="22"/>
        </w:rPr>
      </w:pPr>
    </w:p>
    <w:p w14:paraId="20A3C084" w14:textId="77777777" w:rsidR="00F326F0" w:rsidRPr="002C01A3" w:rsidRDefault="00F326F0" w:rsidP="00F326F0">
      <w:pPr>
        <w:pBdr>
          <w:top w:val="single" w:sz="4" w:space="1" w:color="auto"/>
        </w:pBdr>
        <w:jc w:val="center"/>
        <w:rPr>
          <w:rFonts w:ascii="Garamond" w:hAnsi="Garamond" w:cs="Arial"/>
          <w:b/>
          <w:sz w:val="22"/>
          <w:szCs w:val="22"/>
        </w:rPr>
      </w:pPr>
      <w:r w:rsidRPr="002C01A3">
        <w:rPr>
          <w:rFonts w:ascii="Garamond" w:hAnsi="Garamond" w:cs="Arial"/>
          <w:b/>
          <w:sz w:val="22"/>
          <w:szCs w:val="22"/>
        </w:rPr>
        <w:t>ALLO SPORTELLO UNICO DELL’EDILIZIA</w:t>
      </w:r>
    </w:p>
    <w:p w14:paraId="451D410C" w14:textId="77777777" w:rsidR="00F326F0" w:rsidRPr="002C01A3" w:rsidRDefault="00F326F0" w:rsidP="00F326F0">
      <w:pPr>
        <w:jc w:val="center"/>
        <w:rPr>
          <w:rFonts w:ascii="Garamond" w:hAnsi="Garamond" w:cs="Arial"/>
          <w:b/>
          <w:sz w:val="22"/>
          <w:szCs w:val="22"/>
        </w:rPr>
      </w:pPr>
      <w:r w:rsidRPr="002C01A3">
        <w:rPr>
          <w:rFonts w:ascii="Garamond" w:hAnsi="Garamond" w:cs="Arial"/>
          <w:b/>
          <w:sz w:val="22"/>
          <w:szCs w:val="22"/>
        </w:rPr>
        <w:t xml:space="preserve">PER </w:t>
      </w:r>
      <w:smartTag w:uri="urn:schemas-microsoft-com:office:smarttags" w:element="PersonName">
        <w:smartTagPr>
          <w:attr w:name="ProductID" w:val="LA RICHIESTA DI RILASCIO"/>
        </w:smartTagPr>
        <w:r w:rsidRPr="002C01A3">
          <w:rPr>
            <w:rFonts w:ascii="Garamond" w:hAnsi="Garamond" w:cs="Arial"/>
            <w:b/>
            <w:sz w:val="22"/>
            <w:szCs w:val="22"/>
          </w:rPr>
          <w:t>LA RICHIESTA DI RILASCIO</w:t>
        </w:r>
      </w:smartTag>
      <w:r w:rsidRPr="002C01A3">
        <w:rPr>
          <w:rFonts w:ascii="Garamond" w:hAnsi="Garamond" w:cs="Arial"/>
          <w:b/>
          <w:sz w:val="22"/>
          <w:szCs w:val="22"/>
        </w:rPr>
        <w:t xml:space="preserve"> DI NULLAOSTA ALL’</w:t>
      </w:r>
    </w:p>
    <w:p w14:paraId="0E5552F0" w14:textId="77777777" w:rsidR="00F326F0" w:rsidRPr="002C01A3" w:rsidRDefault="00F326F0" w:rsidP="00F326F0">
      <w:pPr>
        <w:jc w:val="center"/>
        <w:rPr>
          <w:rFonts w:ascii="Garamond" w:hAnsi="Garamond" w:cs="Arial"/>
          <w:b/>
          <w:sz w:val="22"/>
          <w:szCs w:val="22"/>
        </w:rPr>
      </w:pPr>
    </w:p>
    <w:p w14:paraId="7A5B720A" w14:textId="77777777" w:rsidR="00F326F0" w:rsidRPr="002C01A3" w:rsidRDefault="00F326F0" w:rsidP="00F326F0">
      <w:pPr>
        <w:jc w:val="center"/>
        <w:rPr>
          <w:rFonts w:ascii="Garamond" w:hAnsi="Garamond" w:cs="Arial"/>
          <w:b/>
          <w:sz w:val="22"/>
          <w:szCs w:val="22"/>
        </w:rPr>
      </w:pPr>
      <w:r w:rsidRPr="002C01A3">
        <w:rPr>
          <w:rFonts w:ascii="Garamond" w:hAnsi="Garamond" w:cs="Arial"/>
          <w:b/>
          <w:sz w:val="22"/>
          <w:szCs w:val="22"/>
        </w:rPr>
        <w:t>ENTE PARCO REGIONALE DEL CONERO</w:t>
      </w:r>
    </w:p>
    <w:p w14:paraId="2132D3F5" w14:textId="77777777" w:rsidR="00F326F0" w:rsidRPr="002C01A3" w:rsidRDefault="00F326F0" w:rsidP="00F326F0">
      <w:pPr>
        <w:jc w:val="center"/>
        <w:rPr>
          <w:rFonts w:ascii="Garamond" w:hAnsi="Garamond" w:cs="Arial"/>
          <w:sz w:val="22"/>
          <w:szCs w:val="22"/>
        </w:rPr>
      </w:pPr>
      <w:r w:rsidRPr="002C01A3">
        <w:rPr>
          <w:rFonts w:ascii="Garamond" w:hAnsi="Garamond" w:cs="Arial"/>
          <w:sz w:val="22"/>
          <w:szCs w:val="22"/>
        </w:rPr>
        <w:t>Via Peschiera 30 – 60020 Sirolo (An)</w:t>
      </w:r>
    </w:p>
    <w:p w14:paraId="35FA2E41" w14:textId="77777777" w:rsidR="00F326F0" w:rsidRPr="002C01A3" w:rsidRDefault="00F326F0" w:rsidP="00F326F0">
      <w:pPr>
        <w:jc w:val="center"/>
        <w:rPr>
          <w:rFonts w:ascii="Garamond" w:hAnsi="Garamond" w:cs="Arial"/>
          <w:b/>
          <w:sz w:val="22"/>
          <w:szCs w:val="22"/>
          <w:lang w:val="en-US"/>
        </w:rPr>
      </w:pPr>
      <w:proofErr w:type="gramStart"/>
      <w:r w:rsidRPr="002C01A3">
        <w:rPr>
          <w:rFonts w:ascii="Garamond" w:hAnsi="Garamond" w:cs="Arial"/>
          <w:sz w:val="22"/>
          <w:szCs w:val="22"/>
          <w:lang w:val="en-US"/>
        </w:rPr>
        <w:t>e.mail</w:t>
      </w:r>
      <w:proofErr w:type="gramEnd"/>
      <w:r w:rsidRPr="002C01A3">
        <w:rPr>
          <w:rFonts w:ascii="Garamond" w:hAnsi="Garamond" w:cs="Arial"/>
          <w:sz w:val="22"/>
          <w:szCs w:val="22"/>
          <w:lang w:val="en-US"/>
        </w:rPr>
        <w:t xml:space="preserve"> </w:t>
      </w:r>
      <w:hyperlink r:id="rId8" w:history="1">
        <w:r w:rsidRPr="002C01A3">
          <w:rPr>
            <w:rStyle w:val="Collegamentoipertestuale"/>
            <w:rFonts w:ascii="Garamond" w:hAnsi="Garamond" w:cs="Arial"/>
            <w:sz w:val="22"/>
            <w:szCs w:val="22"/>
            <w:lang w:val="en-US"/>
          </w:rPr>
          <w:t>urbanistica</w:t>
        </w:r>
      </w:hyperlink>
      <w:r w:rsidRPr="002C01A3">
        <w:rPr>
          <w:rFonts w:ascii="Garamond" w:hAnsi="Garamond" w:cs="Arial"/>
          <w:sz w:val="22"/>
          <w:szCs w:val="22"/>
          <w:lang w:val="en-US"/>
        </w:rPr>
        <w:t>@parcodelconero.eu</w:t>
      </w:r>
    </w:p>
    <w:p w14:paraId="59CD3BB1" w14:textId="77777777" w:rsidR="00F326F0" w:rsidRPr="002C01A3" w:rsidRDefault="00F326F0" w:rsidP="00F326F0">
      <w:pPr>
        <w:rPr>
          <w:rFonts w:ascii="Garamond" w:hAnsi="Garamond" w:cs="Arial"/>
          <w:sz w:val="22"/>
          <w:szCs w:val="22"/>
          <w:lang w:val="en-US"/>
        </w:rPr>
      </w:pPr>
    </w:p>
    <w:tbl>
      <w:tblPr>
        <w:tblW w:w="9870" w:type="dxa"/>
        <w:tblLayout w:type="fixed"/>
        <w:tblCellMar>
          <w:left w:w="70" w:type="dxa"/>
          <w:right w:w="70" w:type="dxa"/>
        </w:tblCellMar>
        <w:tblLook w:val="0000" w:firstRow="0" w:lastRow="0" w:firstColumn="0" w:lastColumn="0" w:noHBand="0" w:noVBand="0"/>
      </w:tblPr>
      <w:tblGrid>
        <w:gridCol w:w="790"/>
        <w:gridCol w:w="260"/>
        <w:gridCol w:w="640"/>
        <w:gridCol w:w="223"/>
        <w:gridCol w:w="497"/>
        <w:gridCol w:w="1062"/>
        <w:gridCol w:w="378"/>
        <w:gridCol w:w="662"/>
        <w:gridCol w:w="94"/>
        <w:gridCol w:w="144"/>
        <w:gridCol w:w="720"/>
        <w:gridCol w:w="200"/>
        <w:gridCol w:w="560"/>
        <w:gridCol w:w="93"/>
        <w:gridCol w:w="747"/>
        <w:gridCol w:w="280"/>
        <w:gridCol w:w="375"/>
        <w:gridCol w:w="360"/>
        <w:gridCol w:w="1785"/>
      </w:tblGrid>
      <w:tr w:rsidR="00F326F0" w:rsidRPr="002C01A3" w14:paraId="0CD59C5F" w14:textId="77777777" w:rsidTr="00EC15A5">
        <w:trPr>
          <w:trHeight w:val="340"/>
        </w:trPr>
        <w:tc>
          <w:tcPr>
            <w:tcW w:w="1913" w:type="dxa"/>
            <w:gridSpan w:val="4"/>
            <w:vAlign w:val="center"/>
          </w:tcPr>
          <w:p w14:paraId="3177EB77" w14:textId="77777777" w:rsidR="00F326F0" w:rsidRPr="002C01A3" w:rsidRDefault="00F326F0" w:rsidP="00EC15A5">
            <w:pPr>
              <w:rPr>
                <w:rFonts w:ascii="Garamond" w:hAnsi="Garamond" w:cs="Arial"/>
                <w:lang w:val="en-US"/>
              </w:rPr>
            </w:pPr>
          </w:p>
          <w:p w14:paraId="6090F8DD" w14:textId="77777777" w:rsidR="00F326F0" w:rsidRPr="002C01A3" w:rsidRDefault="00F326F0" w:rsidP="00EC15A5">
            <w:pPr>
              <w:rPr>
                <w:rFonts w:ascii="Garamond" w:hAnsi="Garamond" w:cs="Arial"/>
              </w:rPr>
            </w:pPr>
            <w:r w:rsidRPr="002C01A3">
              <w:rPr>
                <w:rFonts w:ascii="Garamond" w:hAnsi="Garamond" w:cs="Arial"/>
                <w:sz w:val="22"/>
                <w:szCs w:val="22"/>
              </w:rPr>
              <w:t>Il/La sottoscritto/a</w:t>
            </w:r>
          </w:p>
        </w:tc>
        <w:tc>
          <w:tcPr>
            <w:tcW w:w="2599" w:type="dxa"/>
            <w:gridSpan w:val="4"/>
            <w:tcBorders>
              <w:bottom w:val="single" w:sz="4" w:space="0" w:color="auto"/>
            </w:tcBorders>
            <w:vAlign w:val="center"/>
          </w:tcPr>
          <w:p w14:paraId="34A81ED0"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1"/>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958" w:type="dxa"/>
            <w:gridSpan w:val="3"/>
            <w:vAlign w:val="center"/>
          </w:tcPr>
          <w:p w14:paraId="30B2D3F3" w14:textId="77777777" w:rsidR="00F326F0" w:rsidRPr="002C01A3" w:rsidRDefault="00F326F0" w:rsidP="00EC15A5">
            <w:pPr>
              <w:rPr>
                <w:rFonts w:ascii="Garamond" w:hAnsi="Garamond" w:cs="Arial"/>
              </w:rPr>
            </w:pPr>
            <w:r w:rsidRPr="002C01A3">
              <w:rPr>
                <w:rFonts w:ascii="Garamond" w:hAnsi="Garamond" w:cs="Arial"/>
                <w:sz w:val="22"/>
                <w:szCs w:val="22"/>
              </w:rPr>
              <w:t>Nato/a a</w:t>
            </w:r>
          </w:p>
        </w:tc>
        <w:tc>
          <w:tcPr>
            <w:tcW w:w="2255" w:type="dxa"/>
            <w:gridSpan w:val="6"/>
            <w:tcBorders>
              <w:bottom w:val="single" w:sz="4" w:space="0" w:color="auto"/>
            </w:tcBorders>
            <w:vAlign w:val="center"/>
          </w:tcPr>
          <w:p w14:paraId="5779E891"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2"/>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360" w:type="dxa"/>
            <w:vAlign w:val="center"/>
          </w:tcPr>
          <w:p w14:paraId="7ADBF3F7" w14:textId="77777777" w:rsidR="00F326F0" w:rsidRPr="002C01A3" w:rsidRDefault="00F326F0" w:rsidP="00EC15A5">
            <w:pPr>
              <w:rPr>
                <w:rFonts w:ascii="Garamond" w:hAnsi="Garamond" w:cs="Arial"/>
              </w:rPr>
            </w:pPr>
            <w:r w:rsidRPr="002C01A3">
              <w:rPr>
                <w:rFonts w:ascii="Garamond" w:hAnsi="Garamond" w:cs="Arial"/>
                <w:sz w:val="22"/>
                <w:szCs w:val="22"/>
              </w:rPr>
              <w:t>il</w:t>
            </w:r>
          </w:p>
        </w:tc>
        <w:tc>
          <w:tcPr>
            <w:tcW w:w="1785" w:type="dxa"/>
            <w:tcBorders>
              <w:bottom w:val="single" w:sz="4" w:space="0" w:color="auto"/>
            </w:tcBorders>
            <w:vAlign w:val="center"/>
          </w:tcPr>
          <w:p w14:paraId="632B3D25" w14:textId="77777777" w:rsidR="00F326F0" w:rsidRPr="002C01A3" w:rsidRDefault="00E86149" w:rsidP="00EC15A5">
            <w:pPr>
              <w:rPr>
                <w:rFonts w:ascii="Garamond" w:hAnsi="Garamond" w:cs="Arial"/>
                <w:b/>
                <w:bCs/>
              </w:rPr>
            </w:pPr>
            <w:r w:rsidRPr="002C01A3">
              <w:rPr>
                <w:rFonts w:ascii="Garamond" w:hAnsi="Garamond" w:cs="Arial"/>
                <w:b/>
                <w:bCs/>
                <w:sz w:val="22"/>
                <w:szCs w:val="22"/>
              </w:rPr>
              <w:fldChar w:fldCharType="begin">
                <w:ffData>
                  <w:name w:val="Testo3"/>
                  <w:enabled/>
                  <w:calcOnExit w:val="0"/>
                  <w:textInput/>
                </w:ffData>
              </w:fldChar>
            </w:r>
            <w:r w:rsidR="00F326F0" w:rsidRPr="002C01A3">
              <w:rPr>
                <w:rFonts w:ascii="Garamond" w:hAnsi="Garamond" w:cs="Arial"/>
                <w:b/>
                <w:bCs/>
                <w:sz w:val="22"/>
                <w:szCs w:val="22"/>
              </w:rPr>
              <w:instrText xml:space="preserve"> FORMTEXT </w:instrText>
            </w:r>
            <w:r w:rsidRPr="002C01A3">
              <w:rPr>
                <w:rFonts w:ascii="Garamond" w:hAnsi="Garamond" w:cs="Arial"/>
                <w:b/>
                <w:bCs/>
                <w:sz w:val="22"/>
                <w:szCs w:val="22"/>
              </w:rPr>
            </w:r>
            <w:r w:rsidRPr="002C01A3">
              <w:rPr>
                <w:rFonts w:ascii="Garamond" w:hAnsi="Garamond" w:cs="Arial"/>
                <w:b/>
                <w:bCs/>
                <w:sz w:val="22"/>
                <w:szCs w:val="22"/>
              </w:rPr>
              <w:fldChar w:fldCharType="separate"/>
            </w:r>
            <w:r w:rsidR="00AD0C17" w:rsidRPr="002C01A3">
              <w:rPr>
                <w:rFonts w:ascii="Arial" w:hAnsi="Arial" w:cs="Arial"/>
                <w:b/>
                <w:bCs/>
                <w:noProof/>
                <w:sz w:val="22"/>
                <w:szCs w:val="22"/>
              </w:rPr>
              <w:t> </w:t>
            </w:r>
            <w:r w:rsidR="00AD0C17" w:rsidRPr="002C01A3">
              <w:rPr>
                <w:rFonts w:ascii="Arial" w:hAnsi="Arial" w:cs="Arial"/>
                <w:b/>
                <w:bCs/>
                <w:noProof/>
                <w:sz w:val="22"/>
                <w:szCs w:val="22"/>
              </w:rPr>
              <w:t> </w:t>
            </w:r>
            <w:r w:rsidR="00AD0C17" w:rsidRPr="002C01A3">
              <w:rPr>
                <w:rFonts w:ascii="Arial" w:hAnsi="Arial" w:cs="Arial"/>
                <w:b/>
                <w:bCs/>
                <w:noProof/>
                <w:sz w:val="22"/>
                <w:szCs w:val="22"/>
              </w:rPr>
              <w:t> </w:t>
            </w:r>
            <w:r w:rsidR="00AD0C17" w:rsidRPr="002C01A3">
              <w:rPr>
                <w:rFonts w:ascii="Arial" w:hAnsi="Arial" w:cs="Arial"/>
                <w:b/>
                <w:bCs/>
                <w:noProof/>
                <w:sz w:val="22"/>
                <w:szCs w:val="22"/>
              </w:rPr>
              <w:t> </w:t>
            </w:r>
            <w:r w:rsidR="00AD0C17" w:rsidRPr="002C01A3">
              <w:rPr>
                <w:rFonts w:ascii="Arial" w:hAnsi="Arial" w:cs="Arial"/>
                <w:b/>
                <w:bCs/>
                <w:noProof/>
                <w:sz w:val="22"/>
                <w:szCs w:val="22"/>
              </w:rPr>
              <w:t> </w:t>
            </w:r>
            <w:r w:rsidRPr="002C01A3">
              <w:rPr>
                <w:rFonts w:ascii="Garamond" w:hAnsi="Garamond" w:cs="Arial"/>
                <w:b/>
                <w:bCs/>
                <w:sz w:val="22"/>
                <w:szCs w:val="22"/>
              </w:rPr>
              <w:fldChar w:fldCharType="end"/>
            </w:r>
          </w:p>
        </w:tc>
      </w:tr>
      <w:tr w:rsidR="00F326F0" w:rsidRPr="002C01A3" w14:paraId="2080E63A" w14:textId="77777777" w:rsidTr="00EC15A5">
        <w:trPr>
          <w:trHeight w:val="340"/>
        </w:trPr>
        <w:tc>
          <w:tcPr>
            <w:tcW w:w="1050" w:type="dxa"/>
            <w:gridSpan w:val="2"/>
            <w:vAlign w:val="center"/>
          </w:tcPr>
          <w:p w14:paraId="79DC9983" w14:textId="77777777" w:rsidR="00F326F0" w:rsidRPr="002C01A3" w:rsidRDefault="00F326F0" w:rsidP="00EC15A5">
            <w:pPr>
              <w:rPr>
                <w:rFonts w:ascii="Garamond" w:hAnsi="Garamond" w:cs="Arial"/>
              </w:rPr>
            </w:pPr>
            <w:r w:rsidRPr="002C01A3">
              <w:rPr>
                <w:rFonts w:ascii="Garamond" w:hAnsi="Garamond" w:cs="Arial"/>
                <w:sz w:val="22"/>
                <w:szCs w:val="22"/>
              </w:rPr>
              <w:t>C.f.</w:t>
            </w:r>
          </w:p>
        </w:tc>
        <w:tc>
          <w:tcPr>
            <w:tcW w:w="2422" w:type="dxa"/>
            <w:gridSpan w:val="4"/>
            <w:tcBorders>
              <w:bottom w:val="single" w:sz="4" w:space="0" w:color="auto"/>
            </w:tcBorders>
            <w:vAlign w:val="center"/>
          </w:tcPr>
          <w:p w14:paraId="1EFA2EDA"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4"/>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1134" w:type="dxa"/>
            <w:gridSpan w:val="3"/>
            <w:vAlign w:val="center"/>
          </w:tcPr>
          <w:p w14:paraId="7EE42933" w14:textId="77777777" w:rsidR="00F326F0" w:rsidRPr="002C01A3" w:rsidRDefault="00F326F0" w:rsidP="00EC15A5">
            <w:pPr>
              <w:rPr>
                <w:rFonts w:ascii="Garamond" w:hAnsi="Garamond" w:cs="Arial"/>
              </w:rPr>
            </w:pPr>
            <w:r w:rsidRPr="002C01A3">
              <w:rPr>
                <w:rFonts w:ascii="Garamond" w:hAnsi="Garamond" w:cs="Arial"/>
                <w:sz w:val="22"/>
                <w:szCs w:val="22"/>
              </w:rPr>
              <w:t>Residente</w:t>
            </w:r>
          </w:p>
        </w:tc>
        <w:tc>
          <w:tcPr>
            <w:tcW w:w="1717" w:type="dxa"/>
            <w:gridSpan w:val="5"/>
            <w:tcBorders>
              <w:bottom w:val="single" w:sz="4" w:space="0" w:color="auto"/>
            </w:tcBorders>
            <w:vAlign w:val="center"/>
          </w:tcPr>
          <w:p w14:paraId="120D78B9"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5"/>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1027" w:type="dxa"/>
            <w:gridSpan w:val="2"/>
            <w:vAlign w:val="center"/>
          </w:tcPr>
          <w:p w14:paraId="29DD19F7" w14:textId="77777777" w:rsidR="00F326F0" w:rsidRPr="002C01A3" w:rsidRDefault="00F326F0" w:rsidP="00EC15A5">
            <w:pPr>
              <w:rPr>
                <w:rFonts w:ascii="Garamond" w:hAnsi="Garamond" w:cs="Arial"/>
              </w:rPr>
            </w:pPr>
            <w:r w:rsidRPr="002C01A3">
              <w:rPr>
                <w:rFonts w:ascii="Garamond" w:hAnsi="Garamond" w:cs="Arial"/>
                <w:sz w:val="22"/>
                <w:szCs w:val="22"/>
              </w:rPr>
              <w:t>In via, n.</w:t>
            </w:r>
          </w:p>
        </w:tc>
        <w:tc>
          <w:tcPr>
            <w:tcW w:w="2520" w:type="dxa"/>
            <w:gridSpan w:val="3"/>
            <w:tcBorders>
              <w:bottom w:val="single" w:sz="4" w:space="0" w:color="auto"/>
            </w:tcBorders>
            <w:vAlign w:val="center"/>
          </w:tcPr>
          <w:p w14:paraId="2239DA85"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6"/>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r>
      <w:tr w:rsidR="00F326F0" w:rsidRPr="002C01A3" w14:paraId="24F5C3C0" w14:textId="77777777" w:rsidTr="00EC15A5">
        <w:trPr>
          <w:trHeight w:val="340"/>
        </w:trPr>
        <w:tc>
          <w:tcPr>
            <w:tcW w:w="790" w:type="dxa"/>
            <w:vAlign w:val="center"/>
          </w:tcPr>
          <w:p w14:paraId="0C0D049B" w14:textId="77777777" w:rsidR="00F326F0" w:rsidRPr="002C01A3" w:rsidRDefault="00F326F0" w:rsidP="00EC15A5">
            <w:pPr>
              <w:rPr>
                <w:rFonts w:ascii="Garamond" w:hAnsi="Garamond" w:cs="Arial"/>
              </w:rPr>
            </w:pPr>
            <w:r w:rsidRPr="002C01A3">
              <w:rPr>
                <w:rFonts w:ascii="Garamond" w:hAnsi="Garamond" w:cs="Arial"/>
                <w:sz w:val="22"/>
                <w:szCs w:val="22"/>
              </w:rPr>
              <w:t>c.</w:t>
            </w:r>
            <w:proofErr w:type="gramStart"/>
            <w:r w:rsidRPr="002C01A3">
              <w:rPr>
                <w:rFonts w:ascii="Garamond" w:hAnsi="Garamond" w:cs="Arial"/>
                <w:sz w:val="22"/>
                <w:szCs w:val="22"/>
              </w:rPr>
              <w:t>a.p</w:t>
            </w:r>
            <w:proofErr w:type="gramEnd"/>
          </w:p>
        </w:tc>
        <w:tc>
          <w:tcPr>
            <w:tcW w:w="900" w:type="dxa"/>
            <w:gridSpan w:val="2"/>
            <w:tcBorders>
              <w:bottom w:val="single" w:sz="4" w:space="0" w:color="auto"/>
            </w:tcBorders>
            <w:vAlign w:val="center"/>
          </w:tcPr>
          <w:p w14:paraId="6A76775D"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7"/>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720" w:type="dxa"/>
            <w:gridSpan w:val="2"/>
            <w:vAlign w:val="center"/>
          </w:tcPr>
          <w:p w14:paraId="5DCE0872" w14:textId="77777777" w:rsidR="00F326F0" w:rsidRPr="002C01A3" w:rsidRDefault="00F326F0" w:rsidP="00EC15A5">
            <w:pPr>
              <w:rPr>
                <w:rFonts w:ascii="Garamond" w:hAnsi="Garamond" w:cs="Arial"/>
              </w:rPr>
            </w:pPr>
            <w:r w:rsidRPr="002C01A3">
              <w:rPr>
                <w:rFonts w:ascii="Garamond" w:hAnsi="Garamond" w:cs="Arial"/>
                <w:sz w:val="22"/>
                <w:szCs w:val="22"/>
              </w:rPr>
              <w:t>Tel</w:t>
            </w:r>
          </w:p>
        </w:tc>
        <w:tc>
          <w:tcPr>
            <w:tcW w:w="1440" w:type="dxa"/>
            <w:gridSpan w:val="2"/>
            <w:tcBorders>
              <w:bottom w:val="single" w:sz="4" w:space="0" w:color="auto"/>
            </w:tcBorders>
            <w:vAlign w:val="center"/>
          </w:tcPr>
          <w:p w14:paraId="4426D934"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8"/>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900" w:type="dxa"/>
            <w:gridSpan w:val="3"/>
            <w:vAlign w:val="center"/>
          </w:tcPr>
          <w:p w14:paraId="216766ED" w14:textId="77777777" w:rsidR="00F326F0" w:rsidRPr="002C01A3" w:rsidRDefault="00F326F0" w:rsidP="00EC15A5">
            <w:pPr>
              <w:rPr>
                <w:rFonts w:ascii="Garamond" w:hAnsi="Garamond" w:cs="Arial"/>
              </w:rPr>
            </w:pPr>
            <w:r w:rsidRPr="002C01A3">
              <w:rPr>
                <w:rFonts w:ascii="Garamond" w:hAnsi="Garamond" w:cs="Arial"/>
                <w:sz w:val="22"/>
                <w:szCs w:val="22"/>
              </w:rPr>
              <w:t>Fax</w:t>
            </w:r>
          </w:p>
        </w:tc>
        <w:tc>
          <w:tcPr>
            <w:tcW w:w="1480" w:type="dxa"/>
            <w:gridSpan w:val="3"/>
            <w:tcBorders>
              <w:bottom w:val="single" w:sz="4" w:space="0" w:color="auto"/>
            </w:tcBorders>
            <w:vAlign w:val="center"/>
          </w:tcPr>
          <w:p w14:paraId="16E44D12"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9"/>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c>
          <w:tcPr>
            <w:tcW w:w="840" w:type="dxa"/>
            <w:gridSpan w:val="2"/>
            <w:vAlign w:val="center"/>
          </w:tcPr>
          <w:p w14:paraId="4F6D5D24" w14:textId="77777777" w:rsidR="00F326F0" w:rsidRPr="002C01A3" w:rsidRDefault="00F326F0" w:rsidP="00EC15A5">
            <w:pPr>
              <w:rPr>
                <w:rFonts w:ascii="Garamond" w:hAnsi="Garamond" w:cs="Arial"/>
              </w:rPr>
            </w:pPr>
            <w:r w:rsidRPr="002C01A3">
              <w:rPr>
                <w:rFonts w:ascii="Garamond" w:hAnsi="Garamond" w:cs="Arial"/>
                <w:sz w:val="22"/>
                <w:szCs w:val="22"/>
              </w:rPr>
              <w:t>e-mail:</w:t>
            </w:r>
          </w:p>
        </w:tc>
        <w:tc>
          <w:tcPr>
            <w:tcW w:w="2800" w:type="dxa"/>
            <w:gridSpan w:val="4"/>
            <w:tcBorders>
              <w:bottom w:val="single" w:sz="4" w:space="0" w:color="auto"/>
            </w:tcBorders>
            <w:vAlign w:val="center"/>
          </w:tcPr>
          <w:p w14:paraId="319B115C"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Testo10"/>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r>
      <w:tr w:rsidR="00F326F0" w:rsidRPr="002C01A3" w14:paraId="44B25127" w14:textId="77777777" w:rsidTr="00EC15A5">
        <w:trPr>
          <w:trHeight w:val="1247"/>
        </w:trPr>
        <w:tc>
          <w:tcPr>
            <w:tcW w:w="9870" w:type="dxa"/>
            <w:gridSpan w:val="19"/>
            <w:vAlign w:val="center"/>
          </w:tcPr>
          <w:p w14:paraId="0363619D" w14:textId="77777777" w:rsidR="00F326F0" w:rsidRPr="002C01A3" w:rsidRDefault="00F326F0" w:rsidP="00EC15A5">
            <w:pPr>
              <w:rPr>
                <w:rFonts w:ascii="Garamond" w:hAnsi="Garamond" w:cs="Arial"/>
              </w:rPr>
            </w:pPr>
          </w:p>
          <w:p w14:paraId="16A474BE" w14:textId="77777777" w:rsidR="00F326F0" w:rsidRPr="002C01A3" w:rsidRDefault="00F326F0" w:rsidP="00EC15A5">
            <w:pPr>
              <w:rPr>
                <w:rFonts w:ascii="Garamond" w:hAnsi="Garamond" w:cs="Arial"/>
              </w:rPr>
            </w:pPr>
            <w:r w:rsidRPr="002C01A3">
              <w:rPr>
                <w:rFonts w:ascii="Garamond" w:hAnsi="Garamond" w:cs="Arial"/>
                <w:sz w:val="22"/>
                <w:szCs w:val="22"/>
              </w:rPr>
              <w:t xml:space="preserve">Ed il tecnico  </w:t>
            </w:r>
            <w:r w:rsidR="00E86149" w:rsidRPr="002C01A3">
              <w:rPr>
                <w:rFonts w:ascii="Garamond" w:hAnsi="Garamond" w:cs="Arial"/>
                <w:sz w:val="22"/>
                <w:szCs w:val="22"/>
              </w:rPr>
              <w:fldChar w:fldCharType="begin">
                <w:ffData>
                  <w:name w:val="Testo1"/>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Nato/a a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il </w:t>
            </w:r>
            <w:r w:rsidR="00E86149" w:rsidRPr="002C01A3">
              <w:rPr>
                <w:rFonts w:ascii="Garamond" w:hAnsi="Garamond" w:cs="Arial"/>
                <w:sz w:val="22"/>
                <w:szCs w:val="22"/>
              </w:rPr>
              <w:fldChar w:fldCharType="begin">
                <w:ffData>
                  <w:name w:val="Testo3"/>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p w14:paraId="3E1F530C" w14:textId="77777777" w:rsidR="00F326F0" w:rsidRPr="002C01A3" w:rsidRDefault="00F326F0" w:rsidP="00EC15A5">
            <w:pPr>
              <w:rPr>
                <w:rFonts w:ascii="Garamond" w:hAnsi="Garamond" w:cs="Arial"/>
              </w:rPr>
            </w:pPr>
            <w:r w:rsidRPr="002C01A3">
              <w:rPr>
                <w:rFonts w:ascii="Garamond" w:hAnsi="Garamond" w:cs="Arial"/>
                <w:sz w:val="22"/>
                <w:szCs w:val="22"/>
              </w:rPr>
              <w:t xml:space="preserve">C.f.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Residente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In via, n.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p w14:paraId="52C1CBC6" w14:textId="77777777" w:rsidR="00F326F0" w:rsidRPr="002C01A3" w:rsidRDefault="00F326F0" w:rsidP="00EC15A5">
            <w:pPr>
              <w:jc w:val="both"/>
              <w:rPr>
                <w:rFonts w:ascii="Garamond" w:hAnsi="Garamond" w:cs="Arial"/>
              </w:rPr>
            </w:pPr>
            <w:r w:rsidRPr="002C01A3">
              <w:rPr>
                <w:rFonts w:ascii="Garamond" w:hAnsi="Garamond" w:cs="Arial"/>
                <w:sz w:val="22"/>
                <w:szCs w:val="22"/>
              </w:rPr>
              <w:t xml:space="preserve">c.a.p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Tel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Fax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e-mail (no PEC per comunicazioni informali quali incontri tematici, attività ente parco, richieste non sostanziali rispetto alla pratica, ecc. ):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p w14:paraId="6FB351A7" w14:textId="77777777" w:rsidR="00F326F0" w:rsidRPr="002C01A3" w:rsidRDefault="00F326F0" w:rsidP="00EC15A5">
            <w:pPr>
              <w:rPr>
                <w:rFonts w:ascii="Garamond" w:hAnsi="Garamond" w:cs="Arial"/>
              </w:rPr>
            </w:pPr>
          </w:p>
          <w:p w14:paraId="4D5074FE" w14:textId="77777777" w:rsidR="00F326F0" w:rsidRPr="002C01A3" w:rsidRDefault="00F326F0" w:rsidP="00EC15A5">
            <w:pPr>
              <w:jc w:val="both"/>
              <w:rPr>
                <w:rFonts w:ascii="Garamond" w:hAnsi="Garamond" w:cs="Arial"/>
              </w:rPr>
            </w:pPr>
            <w:r w:rsidRPr="002C01A3">
              <w:rPr>
                <w:rFonts w:ascii="Garamond" w:hAnsi="Garamond" w:cs="Arial"/>
                <w:sz w:val="22"/>
                <w:szCs w:val="22"/>
              </w:rPr>
              <w:t xml:space="preserve">dichiarano che la PEC </w:t>
            </w:r>
            <w:r w:rsidR="00E86149" w:rsidRPr="002C01A3">
              <w:rPr>
                <w:rFonts w:ascii="Garamond" w:hAnsi="Garamond" w:cs="Arial"/>
                <w:sz w:val="22"/>
                <w:szCs w:val="22"/>
              </w:rPr>
              <w:fldChar w:fldCharType="begin">
                <w:ffData>
                  <w:name w:val="Testo2"/>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w:t>
            </w:r>
            <w:r w:rsidR="004F57F8" w:rsidRPr="002C01A3">
              <w:rPr>
                <w:rFonts w:ascii="Garamond" w:hAnsi="Garamond" w:cs="Arial"/>
                <w:sz w:val="22"/>
                <w:szCs w:val="22"/>
              </w:rPr>
              <w:t xml:space="preserve">                 </w:t>
            </w:r>
            <w:r w:rsidRPr="002C01A3">
              <w:rPr>
                <w:rFonts w:ascii="Garamond" w:hAnsi="Garamond" w:cs="Arial"/>
                <w:sz w:val="22"/>
                <w:szCs w:val="22"/>
              </w:rPr>
              <w:t>intesta</w:t>
            </w:r>
            <w:r w:rsidR="00175632" w:rsidRPr="002C01A3">
              <w:rPr>
                <w:rFonts w:ascii="Garamond" w:hAnsi="Garamond" w:cs="Arial"/>
                <w:sz w:val="22"/>
                <w:szCs w:val="22"/>
              </w:rPr>
              <w:t>ta</w:t>
            </w:r>
            <w:r w:rsidRPr="002C01A3">
              <w:rPr>
                <w:rFonts w:ascii="Garamond" w:hAnsi="Garamond" w:cs="Arial"/>
                <w:sz w:val="22"/>
                <w:szCs w:val="22"/>
              </w:rPr>
              <w:t xml:space="preserve"> a   </w:t>
            </w:r>
            <w:r w:rsidR="00E86149" w:rsidRPr="002C01A3">
              <w:rPr>
                <w:rFonts w:ascii="Garamond" w:hAnsi="Garamond" w:cs="Arial"/>
                <w:sz w:val="22"/>
                <w:szCs w:val="22"/>
              </w:rPr>
              <w:fldChar w:fldCharType="begin">
                <w:ffData>
                  <w:name w:val="Testo1"/>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w:t>
            </w:r>
            <w:r w:rsidR="004F57F8" w:rsidRPr="002C01A3">
              <w:rPr>
                <w:rFonts w:ascii="Garamond" w:hAnsi="Garamond" w:cs="Arial"/>
                <w:sz w:val="22"/>
                <w:szCs w:val="22"/>
              </w:rPr>
              <w:t xml:space="preserve">                            </w:t>
            </w:r>
            <w:proofErr w:type="gramStart"/>
            <w:r w:rsidR="004F57F8" w:rsidRPr="002C01A3">
              <w:rPr>
                <w:rFonts w:ascii="Garamond" w:hAnsi="Garamond" w:cs="Arial"/>
                <w:sz w:val="22"/>
                <w:szCs w:val="22"/>
              </w:rPr>
              <w:t xml:space="preserve">   </w:t>
            </w:r>
            <w:r w:rsidRPr="002C01A3">
              <w:rPr>
                <w:rFonts w:ascii="Garamond" w:hAnsi="Garamond" w:cs="Arial"/>
                <w:sz w:val="22"/>
                <w:szCs w:val="22"/>
              </w:rPr>
              <w:t>(</w:t>
            </w:r>
            <w:proofErr w:type="gramEnd"/>
            <w:r w:rsidRPr="002C01A3">
              <w:rPr>
                <w:rFonts w:ascii="Garamond" w:hAnsi="Garamond" w:cs="Arial"/>
                <w:sz w:val="22"/>
                <w:szCs w:val="22"/>
              </w:rPr>
              <w:t>sottoscritto o tecnico) è l’indirizzo dove inviare le eventuali comunicazioni formali in merito alla presente istanza.</w:t>
            </w:r>
          </w:p>
          <w:p w14:paraId="22A521E5" w14:textId="77777777" w:rsidR="00F326F0" w:rsidRPr="002C01A3" w:rsidRDefault="00F326F0" w:rsidP="00EC15A5">
            <w:pPr>
              <w:rPr>
                <w:rFonts w:ascii="Garamond" w:hAnsi="Garamond" w:cs="Arial"/>
              </w:rPr>
            </w:pPr>
          </w:p>
          <w:p w14:paraId="34121E11" w14:textId="77777777" w:rsidR="00F326F0" w:rsidRPr="002C01A3" w:rsidRDefault="00F326F0" w:rsidP="00EC15A5">
            <w:pPr>
              <w:jc w:val="center"/>
              <w:rPr>
                <w:rFonts w:ascii="Garamond" w:hAnsi="Garamond" w:cs="Arial"/>
              </w:rPr>
            </w:pPr>
            <w:r w:rsidRPr="002C01A3">
              <w:rPr>
                <w:rFonts w:ascii="Garamond" w:hAnsi="Garamond" w:cs="Arial"/>
                <w:sz w:val="22"/>
                <w:szCs w:val="22"/>
              </w:rPr>
              <w:t>e</w:t>
            </w:r>
          </w:p>
          <w:p w14:paraId="36183DC8" w14:textId="77777777" w:rsidR="00F326F0" w:rsidRPr="002C01A3" w:rsidRDefault="00F326F0" w:rsidP="00EC15A5">
            <w:pPr>
              <w:rPr>
                <w:rFonts w:ascii="Garamond" w:hAnsi="Garamond" w:cs="Arial"/>
              </w:rPr>
            </w:pPr>
          </w:p>
          <w:p w14:paraId="5B06DFB2" w14:textId="77777777" w:rsidR="00F326F0" w:rsidRPr="002C01A3" w:rsidRDefault="00175632" w:rsidP="00EC15A5">
            <w:pPr>
              <w:jc w:val="both"/>
              <w:rPr>
                <w:rFonts w:ascii="Garamond" w:hAnsi="Garamond" w:cs="Arial"/>
              </w:rPr>
            </w:pPr>
            <w:r w:rsidRPr="002C01A3">
              <w:rPr>
                <w:rFonts w:ascii="Garamond" w:hAnsi="Garamond" w:cs="Arial"/>
                <w:sz w:val="22"/>
                <w:szCs w:val="22"/>
              </w:rPr>
              <w:t>n</w:t>
            </w:r>
            <w:r w:rsidR="00F326F0" w:rsidRPr="002C01A3">
              <w:rPr>
                <w:rFonts w:ascii="Garamond" w:hAnsi="Garamond" w:cs="Arial"/>
                <w:sz w:val="22"/>
                <w:szCs w:val="22"/>
              </w:rPr>
              <w:t xml:space="preserve">ell’osservanza degli indirizzi e norme prescrittive del Piano del </w:t>
            </w:r>
            <w:smartTag w:uri="urn:schemas-microsoft-com:office:smarttags" w:element="PersonName">
              <w:r w:rsidR="00F326F0" w:rsidRPr="002C01A3">
                <w:rPr>
                  <w:rFonts w:ascii="Garamond" w:hAnsi="Garamond" w:cs="Arial"/>
                  <w:sz w:val="22"/>
                  <w:szCs w:val="22"/>
                </w:rPr>
                <w:t>Parco del Conero</w:t>
              </w:r>
            </w:smartTag>
            <w:r w:rsidR="00F326F0" w:rsidRPr="002C01A3">
              <w:rPr>
                <w:rFonts w:ascii="Garamond" w:hAnsi="Garamond" w:cs="Arial"/>
                <w:sz w:val="22"/>
                <w:szCs w:val="22"/>
              </w:rPr>
              <w:t xml:space="preserve"> e del Regolamento del </w:t>
            </w:r>
            <w:smartTag w:uri="urn:schemas-microsoft-com:office:smarttags" w:element="PersonName">
              <w:r w:rsidR="00F326F0" w:rsidRPr="002C01A3">
                <w:rPr>
                  <w:rFonts w:ascii="Garamond" w:hAnsi="Garamond" w:cs="Arial"/>
                  <w:sz w:val="22"/>
                  <w:szCs w:val="22"/>
                </w:rPr>
                <w:t>Parco del Conero</w:t>
              </w:r>
            </w:smartTag>
            <w:r w:rsidR="00F326F0" w:rsidRPr="002C01A3">
              <w:rPr>
                <w:rFonts w:ascii="Garamond" w:hAnsi="Garamond" w:cs="Arial"/>
                <w:sz w:val="22"/>
                <w:szCs w:val="22"/>
              </w:rPr>
              <w:t xml:space="preserve">, delle prescrizioni degli strumenti urbanistici comunali, e comunque nel rispetto delle altre normative di settore aventi incidenza sulla disciplina dell’attività edilizia e, in particolare, delle norme antisismiche, di sicurezza, antincendio, igienicosanitarie, di quelle relative all’efficienza energetica nonché delle disposizioni contenute nel codice dei beni culturali e del paesaggio, di cui al </w:t>
            </w:r>
            <w:hyperlink r:id="rId9" w:history="1">
              <w:r w:rsidR="00F326F0" w:rsidRPr="002C01A3">
                <w:rPr>
                  <w:rFonts w:ascii="Garamond" w:hAnsi="Garamond" w:cs="Arial"/>
                  <w:sz w:val="22"/>
                  <w:szCs w:val="22"/>
                </w:rPr>
                <w:t>decreto legislativo 22 gennaio 2004, n. 42</w:t>
              </w:r>
            </w:hyperlink>
            <w:r w:rsidR="00F326F0" w:rsidRPr="002C01A3">
              <w:rPr>
                <w:rFonts w:ascii="Garamond" w:hAnsi="Garamond" w:cs="Arial"/>
                <w:sz w:val="22"/>
                <w:szCs w:val="22"/>
              </w:rPr>
              <w:t>,</w:t>
            </w:r>
          </w:p>
          <w:p w14:paraId="31C098CA" w14:textId="77777777" w:rsidR="00F326F0" w:rsidRPr="002C01A3" w:rsidRDefault="00F326F0" w:rsidP="00EC15A5">
            <w:pPr>
              <w:rPr>
                <w:rFonts w:ascii="Garamond" w:hAnsi="Garamond" w:cs="Arial"/>
              </w:rPr>
            </w:pPr>
          </w:p>
        </w:tc>
      </w:tr>
      <w:tr w:rsidR="00F326F0" w:rsidRPr="002C01A3" w14:paraId="06A3174B" w14:textId="77777777" w:rsidTr="00EC15A5">
        <w:trPr>
          <w:trHeight w:val="284"/>
        </w:trPr>
        <w:tc>
          <w:tcPr>
            <w:tcW w:w="9870" w:type="dxa"/>
            <w:gridSpan w:val="19"/>
            <w:vAlign w:val="center"/>
          </w:tcPr>
          <w:p w14:paraId="07E021DC" w14:textId="77777777" w:rsidR="00F326F0" w:rsidRPr="002C01A3" w:rsidRDefault="00F326F0" w:rsidP="00EC15A5">
            <w:pPr>
              <w:jc w:val="center"/>
              <w:rPr>
                <w:rFonts w:ascii="Garamond" w:hAnsi="Garamond" w:cs="Arial"/>
                <w:b/>
              </w:rPr>
            </w:pPr>
            <w:r w:rsidRPr="002C01A3">
              <w:rPr>
                <w:rFonts w:ascii="Garamond" w:hAnsi="Garamond" w:cs="Arial"/>
                <w:b/>
                <w:sz w:val="22"/>
                <w:szCs w:val="22"/>
              </w:rPr>
              <w:t>RICHIEDONO IL RILASCIO DEL NULLA OSTA</w:t>
            </w:r>
          </w:p>
          <w:p w14:paraId="3C7F9C7C" w14:textId="77777777" w:rsidR="00F326F0" w:rsidRPr="002C01A3" w:rsidRDefault="00F326F0" w:rsidP="00EC15A5">
            <w:pPr>
              <w:jc w:val="center"/>
              <w:rPr>
                <w:rFonts w:ascii="Garamond" w:hAnsi="Garamond" w:cs="Arial"/>
                <w:b/>
              </w:rPr>
            </w:pPr>
          </w:p>
        </w:tc>
      </w:tr>
      <w:tr w:rsidR="00F326F0" w:rsidRPr="002C01A3" w14:paraId="203801A6" w14:textId="77777777" w:rsidTr="00EC15A5">
        <w:trPr>
          <w:trHeight w:val="284"/>
        </w:trPr>
        <w:tc>
          <w:tcPr>
            <w:tcW w:w="5670" w:type="dxa"/>
            <w:gridSpan w:val="12"/>
            <w:vAlign w:val="bottom"/>
          </w:tcPr>
          <w:p w14:paraId="39C14E58" w14:textId="77777777" w:rsidR="00F326F0" w:rsidRPr="002C01A3" w:rsidRDefault="00F326F0" w:rsidP="00EC15A5">
            <w:pPr>
              <w:rPr>
                <w:rFonts w:ascii="Garamond" w:hAnsi="Garamond" w:cs="Arial"/>
              </w:rPr>
            </w:pPr>
            <w:r w:rsidRPr="002C01A3">
              <w:rPr>
                <w:rFonts w:ascii="Garamond" w:hAnsi="Garamond" w:cs="Arial"/>
                <w:sz w:val="22"/>
                <w:szCs w:val="22"/>
              </w:rPr>
              <w:t xml:space="preserve">PER IL SEGUENTE INTERVENTO </w:t>
            </w:r>
            <w:r w:rsidR="00E86149" w:rsidRPr="002C01A3">
              <w:rPr>
                <w:rFonts w:ascii="Garamond" w:hAnsi="Garamond" w:cs="Arial"/>
                <w:sz w:val="22"/>
                <w:szCs w:val="22"/>
              </w:rPr>
              <w:fldChar w:fldCharType="begin">
                <w:ffData>
                  <w:name w:val=""/>
                  <w:enabled/>
                  <w:calcOnExit w:val="0"/>
                  <w:textInput>
                    <w:default w:val="                                                                                   "/>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Garamond" w:hAnsi="Garamond" w:cs="Arial"/>
                <w:noProof/>
                <w:sz w:val="22"/>
                <w:szCs w:val="22"/>
              </w:rPr>
              <w:t xml:space="preserve">                                                                                   </w:t>
            </w:r>
            <w:r w:rsidR="00E86149" w:rsidRPr="002C01A3">
              <w:rPr>
                <w:rFonts w:ascii="Garamond" w:hAnsi="Garamond" w:cs="Arial"/>
                <w:sz w:val="22"/>
                <w:szCs w:val="22"/>
              </w:rPr>
              <w:fldChar w:fldCharType="end"/>
            </w:r>
          </w:p>
          <w:p w14:paraId="47E7655A" w14:textId="77777777" w:rsidR="00F326F0" w:rsidRPr="002C01A3" w:rsidRDefault="00F326F0" w:rsidP="00EC15A5">
            <w:pPr>
              <w:rPr>
                <w:rFonts w:ascii="Garamond" w:hAnsi="Garamond" w:cs="Arial"/>
              </w:rPr>
            </w:pPr>
            <w:r w:rsidRPr="002C01A3">
              <w:rPr>
                <w:rFonts w:ascii="Garamond" w:hAnsi="Garamond" w:cs="Arial"/>
                <w:sz w:val="22"/>
                <w:szCs w:val="22"/>
              </w:rPr>
              <w:t xml:space="preserve">Nell’immobile sito a </w:t>
            </w:r>
            <w:r w:rsidR="00E86149" w:rsidRPr="002C01A3">
              <w:rPr>
                <w:rFonts w:ascii="Garamond" w:hAnsi="Garamond" w:cs="Arial"/>
                <w:sz w:val="22"/>
                <w:szCs w:val="22"/>
              </w:rPr>
              <w:fldChar w:fldCharType="begin">
                <w:ffData>
                  <w:name w:val=""/>
                  <w:enabled/>
                  <w:calcOnExit w:val="0"/>
                  <w:textInput>
                    <w:default w:val="                                      "/>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Garamond" w:hAnsi="Garamond" w:cs="Arial"/>
                <w:noProof/>
                <w:sz w:val="22"/>
                <w:szCs w:val="22"/>
              </w:rPr>
              <w:t xml:space="preserve">                                      </w:t>
            </w:r>
            <w:r w:rsidR="00E86149" w:rsidRPr="002C01A3">
              <w:rPr>
                <w:rFonts w:ascii="Garamond" w:hAnsi="Garamond" w:cs="Arial"/>
                <w:sz w:val="22"/>
                <w:szCs w:val="22"/>
              </w:rPr>
              <w:fldChar w:fldCharType="end"/>
            </w:r>
            <w:r w:rsidRPr="002C01A3">
              <w:rPr>
                <w:rFonts w:ascii="Garamond" w:hAnsi="Garamond" w:cs="Arial"/>
                <w:sz w:val="22"/>
                <w:szCs w:val="22"/>
              </w:rPr>
              <w:t xml:space="preserve"> in via / n°</w:t>
            </w:r>
          </w:p>
        </w:tc>
        <w:tc>
          <w:tcPr>
            <w:tcW w:w="4200" w:type="dxa"/>
            <w:gridSpan w:val="7"/>
            <w:vAlign w:val="bottom"/>
          </w:tcPr>
          <w:p w14:paraId="1328104E" w14:textId="77777777" w:rsidR="00F326F0" w:rsidRPr="002C01A3" w:rsidRDefault="00F326F0" w:rsidP="00EC15A5">
            <w:pPr>
              <w:rPr>
                <w:rFonts w:ascii="Garamond" w:hAnsi="Garamond" w:cs="Arial"/>
              </w:rPr>
            </w:pPr>
          </w:p>
          <w:p w14:paraId="03063550"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r w:rsidR="00F326F0" w:rsidRPr="002C01A3">
              <w:rPr>
                <w:rFonts w:ascii="Garamond" w:hAnsi="Garamond" w:cs="Arial"/>
                <w:sz w:val="22"/>
                <w:szCs w:val="22"/>
              </w:rPr>
              <w:t xml:space="preserve"> / </w:t>
            </w: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r>
      <w:tr w:rsidR="00F326F0" w:rsidRPr="002C01A3" w14:paraId="01409731" w14:textId="77777777" w:rsidTr="00EC15A5">
        <w:trPr>
          <w:trHeight w:val="284"/>
        </w:trPr>
        <w:tc>
          <w:tcPr>
            <w:tcW w:w="5670" w:type="dxa"/>
            <w:gridSpan w:val="12"/>
            <w:vAlign w:val="bottom"/>
          </w:tcPr>
          <w:p w14:paraId="1FA41101" w14:textId="77777777" w:rsidR="00F326F0" w:rsidRPr="002C01A3" w:rsidRDefault="00F326F0" w:rsidP="00EC15A5">
            <w:pPr>
              <w:rPr>
                <w:rFonts w:ascii="Garamond" w:hAnsi="Garamond" w:cs="Arial"/>
              </w:rPr>
            </w:pPr>
            <w:r w:rsidRPr="002C01A3">
              <w:rPr>
                <w:rFonts w:ascii="Garamond" w:hAnsi="Garamond" w:cs="Arial"/>
                <w:sz w:val="22"/>
                <w:szCs w:val="22"/>
              </w:rPr>
              <w:t>Censito al Catasto Edilizio al Foglio/Mappale/Subalterno</w:t>
            </w:r>
          </w:p>
        </w:tc>
        <w:tc>
          <w:tcPr>
            <w:tcW w:w="4200" w:type="dxa"/>
            <w:gridSpan w:val="7"/>
            <w:vAlign w:val="bottom"/>
          </w:tcPr>
          <w:p w14:paraId="742D19B8" w14:textId="77777777" w:rsidR="00F326F0" w:rsidRPr="002C01A3" w:rsidRDefault="00E86149" w:rsidP="00EC15A5">
            <w:pPr>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r w:rsidR="00F326F0" w:rsidRPr="002C01A3">
              <w:rPr>
                <w:rFonts w:ascii="Garamond" w:hAnsi="Garamond" w:cs="Arial"/>
                <w:sz w:val="22"/>
                <w:szCs w:val="22"/>
              </w:rPr>
              <w:t xml:space="preserve"> / </w:t>
            </w: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r w:rsidR="00F326F0" w:rsidRPr="002C01A3">
              <w:rPr>
                <w:rFonts w:ascii="Garamond" w:hAnsi="Garamond" w:cs="Arial"/>
                <w:sz w:val="22"/>
                <w:szCs w:val="22"/>
              </w:rPr>
              <w:t xml:space="preserve"> / </w:t>
            </w: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tc>
      </w:tr>
      <w:tr w:rsidR="00F326F0" w:rsidRPr="002C01A3" w14:paraId="3EC008A4" w14:textId="77777777" w:rsidTr="00EC15A5">
        <w:trPr>
          <w:trHeight w:val="284"/>
        </w:trPr>
        <w:tc>
          <w:tcPr>
            <w:tcW w:w="9870" w:type="dxa"/>
            <w:gridSpan w:val="19"/>
            <w:vAlign w:val="bottom"/>
          </w:tcPr>
          <w:p w14:paraId="25F4E348" w14:textId="77777777" w:rsidR="00F326F0" w:rsidRPr="002C01A3" w:rsidRDefault="00F326F0" w:rsidP="00EC15A5">
            <w:pPr>
              <w:rPr>
                <w:rFonts w:ascii="Garamond" w:hAnsi="Garamond" w:cs="Arial"/>
              </w:rPr>
            </w:pPr>
            <w:r w:rsidRPr="002C01A3">
              <w:rPr>
                <w:rFonts w:ascii="Garamond" w:hAnsi="Garamond" w:cs="Arial"/>
                <w:sz w:val="22"/>
                <w:szCs w:val="22"/>
              </w:rPr>
              <w:t xml:space="preserve">Precedente nullaosta rilasciato: a nome di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con determina n.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del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tc>
      </w:tr>
      <w:tr w:rsidR="00F326F0" w:rsidRPr="002C01A3" w14:paraId="062EE711" w14:textId="77777777" w:rsidTr="00EC15A5">
        <w:trPr>
          <w:trHeight w:val="284"/>
        </w:trPr>
        <w:tc>
          <w:tcPr>
            <w:tcW w:w="9870" w:type="dxa"/>
            <w:gridSpan w:val="19"/>
            <w:vAlign w:val="bottom"/>
          </w:tcPr>
          <w:p w14:paraId="6818457E" w14:textId="77777777" w:rsidR="00F326F0" w:rsidRPr="002C01A3" w:rsidRDefault="00F326F0" w:rsidP="00F326F0">
            <w:pPr>
              <w:rPr>
                <w:rFonts w:ascii="Garamond" w:hAnsi="Garamond" w:cs="Arial"/>
              </w:rPr>
            </w:pPr>
            <w:r w:rsidRPr="002C01A3">
              <w:rPr>
                <w:rFonts w:ascii="Garamond" w:hAnsi="Garamond" w:cs="Arial"/>
                <w:sz w:val="22"/>
                <w:szCs w:val="22"/>
              </w:rPr>
              <w:t xml:space="preserve">Precedente atto </w:t>
            </w:r>
            <w:proofErr w:type="gramStart"/>
            <w:r w:rsidRPr="002C01A3">
              <w:rPr>
                <w:rFonts w:ascii="Garamond" w:hAnsi="Garamond" w:cs="Arial"/>
                <w:sz w:val="22"/>
                <w:szCs w:val="22"/>
              </w:rPr>
              <w:t>autorizzativo :</w:t>
            </w:r>
            <w:proofErr w:type="gramEnd"/>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tc>
      </w:tr>
      <w:tr w:rsidR="00F326F0" w:rsidRPr="002C01A3" w14:paraId="12937A3F" w14:textId="77777777" w:rsidTr="00EC15A5">
        <w:trPr>
          <w:trHeight w:val="284"/>
        </w:trPr>
        <w:tc>
          <w:tcPr>
            <w:tcW w:w="9870" w:type="dxa"/>
            <w:gridSpan w:val="19"/>
            <w:vAlign w:val="bottom"/>
          </w:tcPr>
          <w:p w14:paraId="5063270E" w14:textId="77777777" w:rsidR="00F326F0" w:rsidRPr="002C01A3" w:rsidRDefault="00F326F0" w:rsidP="00EC15A5">
            <w:pPr>
              <w:rPr>
                <w:rFonts w:ascii="Garamond" w:hAnsi="Garamond" w:cs="Arial"/>
              </w:rPr>
            </w:pPr>
            <w:r w:rsidRPr="002C01A3">
              <w:rPr>
                <w:rFonts w:ascii="Garamond" w:hAnsi="Garamond" w:cs="Arial"/>
                <w:sz w:val="22"/>
                <w:szCs w:val="22"/>
              </w:rPr>
              <w:t>(D.I.A.; Autorizzazione; Concessione Edilizia; Permesso a Costruire)</w:t>
            </w:r>
          </w:p>
          <w:p w14:paraId="06DE208D" w14:textId="77777777" w:rsidR="00F326F0" w:rsidRPr="002C01A3" w:rsidRDefault="00F326F0" w:rsidP="00EC15A5">
            <w:pPr>
              <w:rPr>
                <w:rFonts w:ascii="Garamond" w:hAnsi="Garamond" w:cs="Arial"/>
              </w:rPr>
            </w:pPr>
          </w:p>
        </w:tc>
      </w:tr>
      <w:tr w:rsidR="00F326F0" w:rsidRPr="002C01A3" w14:paraId="25FF7883" w14:textId="77777777" w:rsidTr="00EC15A5">
        <w:trPr>
          <w:trHeight w:val="284"/>
        </w:trPr>
        <w:tc>
          <w:tcPr>
            <w:tcW w:w="9870" w:type="dxa"/>
            <w:gridSpan w:val="19"/>
            <w:vAlign w:val="bottom"/>
          </w:tcPr>
          <w:p w14:paraId="3EC57F21" w14:textId="77777777" w:rsidR="00F326F0" w:rsidRPr="002C01A3" w:rsidRDefault="00F326F0" w:rsidP="00EC15A5">
            <w:pPr>
              <w:jc w:val="both"/>
              <w:rPr>
                <w:rFonts w:ascii="Garamond" w:hAnsi="Garamond" w:cs="Arial"/>
              </w:rPr>
            </w:pPr>
            <w:r w:rsidRPr="002C01A3">
              <w:rPr>
                <w:rFonts w:ascii="Garamond" w:hAnsi="Garamond" w:cs="Arial"/>
                <w:sz w:val="22"/>
                <w:szCs w:val="22"/>
              </w:rPr>
              <w:t>Inquadramento Urbanistico di localizzazione dell’immobile:</w:t>
            </w:r>
          </w:p>
          <w:p w14:paraId="39AAF054" w14:textId="77777777" w:rsidR="00F326F0" w:rsidRPr="002C01A3" w:rsidRDefault="00F326F0" w:rsidP="00EC15A5">
            <w:pPr>
              <w:jc w:val="both"/>
              <w:rPr>
                <w:rFonts w:ascii="Garamond" w:hAnsi="Garamond" w:cs="Arial"/>
                <w:u w:val="single"/>
                <w:lang w:val="en-US"/>
              </w:rPr>
            </w:pPr>
            <w:r w:rsidRPr="002C01A3">
              <w:rPr>
                <w:rFonts w:ascii="Garamond" w:hAnsi="Garamond" w:cs="Arial"/>
                <w:sz w:val="22"/>
                <w:szCs w:val="22"/>
                <w:u w:val="single"/>
                <w:lang w:val="en-US"/>
              </w:rPr>
              <w:t>PRG</w:t>
            </w:r>
          </w:p>
          <w:p w14:paraId="6DD28A19" w14:textId="77777777" w:rsidR="00F326F0" w:rsidRPr="002C01A3" w:rsidRDefault="00F326F0" w:rsidP="00EC15A5">
            <w:pPr>
              <w:jc w:val="both"/>
              <w:rPr>
                <w:rFonts w:ascii="Garamond" w:hAnsi="Garamond" w:cs="Arial"/>
                <w:lang w:val="en-US"/>
              </w:rPr>
            </w:pPr>
            <w:r w:rsidRPr="002C01A3">
              <w:rPr>
                <w:rFonts w:ascii="Garamond" w:hAnsi="Garamond" w:cs="Arial"/>
                <w:sz w:val="22"/>
                <w:szCs w:val="22"/>
                <w:lang w:val="en-US"/>
              </w:rPr>
              <w:t xml:space="preserve">Area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lang w:val="en-US"/>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lang w:val="en-US"/>
              </w:rPr>
              <w:t xml:space="preserve"> </w:t>
            </w:r>
            <w:smartTag w:uri="urn:schemas-microsoft-com:office:smarttags" w:element="State">
              <w:smartTag w:uri="urn:schemas-microsoft-com:office:smarttags" w:element="place">
                <w:r w:rsidRPr="002C01A3">
                  <w:rPr>
                    <w:rFonts w:ascii="Garamond" w:hAnsi="Garamond" w:cs="Arial"/>
                    <w:sz w:val="22"/>
                    <w:szCs w:val="22"/>
                    <w:lang w:val="en-US"/>
                  </w:rPr>
                  <w:t>del</w:t>
                </w:r>
              </w:smartTag>
            </w:smartTag>
            <w:r w:rsidRPr="002C01A3">
              <w:rPr>
                <w:rFonts w:ascii="Garamond" w:hAnsi="Garamond" w:cs="Arial"/>
                <w:sz w:val="22"/>
                <w:szCs w:val="22"/>
                <w:lang w:val="en-US"/>
              </w:rPr>
              <w:t xml:space="preserve"> PRG art.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lang w:val="en-US"/>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p w14:paraId="4108DB24" w14:textId="77777777" w:rsidR="00F326F0" w:rsidRPr="002C01A3" w:rsidRDefault="00F326F0" w:rsidP="00EC15A5">
            <w:pPr>
              <w:jc w:val="both"/>
              <w:rPr>
                <w:rFonts w:ascii="Garamond" w:hAnsi="Garamond" w:cs="Arial"/>
              </w:rPr>
            </w:pPr>
            <w:r w:rsidRPr="002C01A3">
              <w:rPr>
                <w:rFonts w:ascii="Garamond" w:hAnsi="Garamond" w:cs="Arial"/>
                <w:sz w:val="22"/>
                <w:szCs w:val="22"/>
              </w:rPr>
              <w:t>Zona Omogenea (DM 1444/1968):</w:t>
            </w:r>
            <w:r w:rsidRPr="002C01A3">
              <w:rPr>
                <w:rFonts w:ascii="Garamond" w:hAnsi="Garamond" w:cs="Arial"/>
                <w:sz w:val="22"/>
                <w:szCs w:val="22"/>
              </w:rPr>
              <w:tab/>
              <w:t xml:space="preserve">A </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 xml:space="preserve"> </w:t>
            </w:r>
            <w:r w:rsidRPr="002C01A3">
              <w:rPr>
                <w:rFonts w:ascii="Garamond" w:hAnsi="Garamond" w:cs="Arial"/>
                <w:sz w:val="22"/>
                <w:szCs w:val="22"/>
              </w:rPr>
              <w:tab/>
              <w:t>B</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C</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D</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E</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F</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p>
          <w:p w14:paraId="0BCBC9E0" w14:textId="77777777" w:rsidR="00F326F0" w:rsidRPr="002C01A3" w:rsidRDefault="00F326F0" w:rsidP="00EC15A5">
            <w:pPr>
              <w:jc w:val="both"/>
              <w:rPr>
                <w:rFonts w:ascii="Garamond" w:hAnsi="Garamond" w:cs="Arial"/>
                <w:u w:val="single"/>
              </w:rPr>
            </w:pPr>
            <w:r w:rsidRPr="002C01A3">
              <w:rPr>
                <w:rFonts w:ascii="Garamond" w:hAnsi="Garamond" w:cs="Arial"/>
                <w:sz w:val="22"/>
                <w:szCs w:val="22"/>
                <w:u w:val="single"/>
              </w:rPr>
              <w:t>PdP</w:t>
            </w:r>
          </w:p>
          <w:p w14:paraId="240C4907" w14:textId="77777777" w:rsidR="00F326F0" w:rsidRPr="002C01A3" w:rsidRDefault="00F326F0" w:rsidP="00EC15A5">
            <w:pPr>
              <w:jc w:val="both"/>
              <w:rPr>
                <w:rFonts w:ascii="Garamond" w:hAnsi="Garamond" w:cs="Arial"/>
              </w:rPr>
            </w:pPr>
            <w:r w:rsidRPr="002C01A3">
              <w:rPr>
                <w:rFonts w:ascii="Garamond" w:hAnsi="Garamond" w:cs="Arial"/>
                <w:sz w:val="22"/>
                <w:szCs w:val="22"/>
              </w:rPr>
              <w:t xml:space="preserve">UTE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del Piano del Parco PdP </w:t>
            </w:r>
            <w:proofErr w:type="gramStart"/>
            <w:r w:rsidRPr="002C01A3">
              <w:rPr>
                <w:rFonts w:ascii="Garamond" w:hAnsi="Garamond" w:cs="Arial"/>
                <w:sz w:val="22"/>
                <w:szCs w:val="22"/>
              </w:rPr>
              <w:t>( V.G.</w:t>
            </w:r>
            <w:proofErr w:type="gramEnd"/>
            <w:r w:rsidRPr="002C01A3">
              <w:rPr>
                <w:rFonts w:ascii="Garamond" w:hAnsi="Garamond" w:cs="Arial"/>
                <w:sz w:val="22"/>
                <w:szCs w:val="22"/>
              </w:rPr>
              <w:t xml:space="preserve"> al P.P.N.C.) art.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p w14:paraId="065A634B" w14:textId="77777777" w:rsidR="00F326F0" w:rsidRPr="002C01A3" w:rsidRDefault="00F326F0" w:rsidP="00EC15A5">
            <w:pPr>
              <w:jc w:val="both"/>
              <w:rPr>
                <w:rFonts w:ascii="Garamond" w:hAnsi="Garamond" w:cs="Arial"/>
              </w:rPr>
            </w:pPr>
            <w:r w:rsidRPr="002C01A3">
              <w:rPr>
                <w:rFonts w:ascii="Garamond" w:hAnsi="Garamond" w:cs="Arial"/>
                <w:sz w:val="22"/>
                <w:szCs w:val="22"/>
              </w:rPr>
              <w:t>Zona omogenea PdP art.12 L.394/</w:t>
            </w:r>
            <w:proofErr w:type="gramStart"/>
            <w:r w:rsidRPr="002C01A3">
              <w:rPr>
                <w:rFonts w:ascii="Garamond" w:hAnsi="Garamond" w:cs="Arial"/>
                <w:sz w:val="22"/>
                <w:szCs w:val="22"/>
              </w:rPr>
              <w:t xml:space="preserve">91:   </w:t>
            </w:r>
            <w:proofErr w:type="gramEnd"/>
            <w:r w:rsidRPr="002C01A3">
              <w:rPr>
                <w:rFonts w:ascii="Garamond" w:hAnsi="Garamond" w:cs="Arial"/>
                <w:sz w:val="22"/>
                <w:szCs w:val="22"/>
              </w:rPr>
              <w:t xml:space="preserve">       Ri </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 xml:space="preserve"> </w:t>
            </w:r>
            <w:r w:rsidRPr="002C01A3">
              <w:rPr>
                <w:rFonts w:ascii="Garamond" w:hAnsi="Garamond" w:cs="Arial"/>
                <w:sz w:val="22"/>
                <w:szCs w:val="22"/>
              </w:rPr>
              <w:tab/>
              <w:t>Ro</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P</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Ps</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r>
          </w:p>
          <w:p w14:paraId="549FEE3D" w14:textId="77777777" w:rsidR="00F326F0" w:rsidRPr="002C01A3" w:rsidRDefault="00F326F0" w:rsidP="00EC15A5">
            <w:pPr>
              <w:jc w:val="both"/>
              <w:rPr>
                <w:rFonts w:ascii="Garamond" w:hAnsi="Garamond" w:cs="Arial"/>
              </w:rPr>
            </w:pPr>
          </w:p>
          <w:p w14:paraId="16838AA1" w14:textId="77777777" w:rsidR="00F326F0" w:rsidRPr="002C01A3" w:rsidRDefault="00F326F0" w:rsidP="00EC15A5">
            <w:pPr>
              <w:jc w:val="both"/>
              <w:rPr>
                <w:rFonts w:ascii="Garamond" w:hAnsi="Garamond" w:cs="Arial"/>
              </w:rPr>
            </w:pPr>
            <w:r w:rsidRPr="002C01A3">
              <w:rPr>
                <w:rFonts w:ascii="Garamond" w:hAnsi="Garamond" w:cs="Arial"/>
                <w:sz w:val="22"/>
                <w:szCs w:val="22"/>
              </w:rPr>
              <w:t xml:space="preserve">Zona SIC </w:t>
            </w:r>
            <w:r w:rsidRPr="002C01A3">
              <w:rPr>
                <w:rFonts w:ascii="Garamond" w:hAnsi="Garamond" w:cs="Arial"/>
                <w:sz w:val="22"/>
                <w:szCs w:val="22"/>
              </w:rPr>
              <w:tab/>
              <w:t xml:space="preserve">si </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no</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r>
            <w:r w:rsidRPr="002C01A3">
              <w:rPr>
                <w:rFonts w:ascii="Garamond" w:hAnsi="Garamond" w:cs="Arial"/>
                <w:sz w:val="22"/>
                <w:szCs w:val="22"/>
              </w:rPr>
              <w:tab/>
            </w:r>
            <w:r w:rsidRPr="002C01A3">
              <w:rPr>
                <w:rFonts w:ascii="Garamond" w:hAnsi="Garamond" w:cs="Arial"/>
                <w:sz w:val="22"/>
                <w:szCs w:val="22"/>
              </w:rPr>
              <w:tab/>
              <w:t xml:space="preserve">Zona ZPS </w:t>
            </w:r>
            <w:r w:rsidRPr="002C01A3">
              <w:rPr>
                <w:rFonts w:ascii="Garamond" w:hAnsi="Garamond" w:cs="Arial"/>
                <w:sz w:val="22"/>
                <w:szCs w:val="22"/>
              </w:rPr>
              <w:tab/>
              <w:t>si</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r w:rsidRPr="002C01A3">
              <w:rPr>
                <w:rFonts w:ascii="Garamond" w:hAnsi="Garamond" w:cs="Arial"/>
                <w:sz w:val="22"/>
                <w:szCs w:val="22"/>
              </w:rPr>
              <w:tab/>
              <w:t>no</w:t>
            </w:r>
            <w:r w:rsidR="00E86149" w:rsidRPr="002C01A3">
              <w:rPr>
                <w:rFonts w:ascii="Garamond" w:hAnsi="Garamond" w:cs="Arial"/>
                <w:sz w:val="22"/>
                <w:szCs w:val="22"/>
              </w:rPr>
              <w:fldChar w:fldCharType="begin">
                <w:ffData>
                  <w:name w:val="Controllo1"/>
                  <w:enabled/>
                  <w:calcOnExit w:val="0"/>
                  <w:checkBox>
                    <w:sizeAuto/>
                    <w:default w:val="0"/>
                    <w:checked w:val="0"/>
                  </w:checkBox>
                </w:ffData>
              </w:fldChar>
            </w:r>
            <w:r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00E86149" w:rsidRPr="002C01A3">
              <w:rPr>
                <w:rFonts w:ascii="Garamond" w:hAnsi="Garamond" w:cs="Arial"/>
                <w:sz w:val="22"/>
                <w:szCs w:val="22"/>
              </w:rPr>
              <w:fldChar w:fldCharType="end"/>
            </w:r>
          </w:p>
          <w:p w14:paraId="4F6A0E9D" w14:textId="77777777" w:rsidR="00F326F0" w:rsidRPr="002C01A3" w:rsidRDefault="00E86149" w:rsidP="00EC15A5">
            <w:pPr>
              <w:jc w:val="both"/>
              <w:rPr>
                <w:rFonts w:ascii="Garamond" w:hAnsi="Garamond" w:cs="Arial"/>
              </w:rPr>
            </w:pPr>
            <w:r w:rsidRPr="002C01A3">
              <w:rPr>
                <w:rFonts w:ascii="Garamond" w:hAnsi="Garamond" w:cs="Arial"/>
                <w:sz w:val="22"/>
                <w:szCs w:val="22"/>
              </w:rPr>
              <w:fldChar w:fldCharType="begin">
                <w:ffData>
                  <w:name w:val="Controllo1"/>
                  <w:enabled/>
                  <w:calcOnExit w:val="0"/>
                  <w:checkBox>
                    <w:sizeAuto/>
                    <w:default w:val="0"/>
                    <w:checked w:val="0"/>
                  </w:checkBox>
                </w:ffData>
              </w:fldChar>
            </w:r>
            <w:r w:rsidR="00F326F0"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Pr="002C01A3">
              <w:rPr>
                <w:rFonts w:ascii="Garamond" w:hAnsi="Garamond" w:cs="Arial"/>
                <w:sz w:val="22"/>
                <w:szCs w:val="22"/>
              </w:rPr>
              <w:fldChar w:fldCharType="end"/>
            </w:r>
            <w:r w:rsidR="00F326F0" w:rsidRPr="002C01A3">
              <w:rPr>
                <w:rFonts w:ascii="Garamond" w:hAnsi="Garamond" w:cs="Arial"/>
                <w:sz w:val="22"/>
                <w:szCs w:val="22"/>
              </w:rPr>
              <w:t xml:space="preserve"> Per l’intervento deve essere predisposta </w:t>
            </w:r>
            <w:smartTag w:uri="urn:schemas-microsoft-com:office:smarttags" w:element="PersonName">
              <w:smartTagPr>
                <w:attr w:name="ProductID" w:val="la VI"/>
              </w:smartTagPr>
              <w:r w:rsidR="00F326F0" w:rsidRPr="002C01A3">
                <w:rPr>
                  <w:rFonts w:ascii="Garamond" w:hAnsi="Garamond" w:cs="Arial"/>
                  <w:sz w:val="22"/>
                  <w:szCs w:val="22"/>
                </w:rPr>
                <w:t>la VI</w:t>
              </w:r>
            </w:smartTag>
            <w:r w:rsidR="00F326F0" w:rsidRPr="002C01A3">
              <w:rPr>
                <w:rFonts w:ascii="Garamond" w:hAnsi="Garamond" w:cs="Arial"/>
                <w:sz w:val="22"/>
                <w:szCs w:val="22"/>
              </w:rPr>
              <w:t xml:space="preserve"> (Valutazione d’Incidenza) che si allega alla presente e se ne richiede contestuale verifica (in tal caso si allega la copia dei diritti di segreteria specifica per la pratica in questione);</w:t>
            </w:r>
          </w:p>
          <w:p w14:paraId="32BF8BDB" w14:textId="77777777" w:rsidR="00F326F0" w:rsidRPr="002C01A3" w:rsidRDefault="00E86149" w:rsidP="00EC15A5">
            <w:pPr>
              <w:jc w:val="both"/>
              <w:rPr>
                <w:rFonts w:ascii="Garamond" w:hAnsi="Garamond" w:cs="Arial"/>
              </w:rPr>
            </w:pPr>
            <w:r w:rsidRPr="002C01A3">
              <w:rPr>
                <w:rFonts w:ascii="Garamond" w:hAnsi="Garamond" w:cs="Arial"/>
                <w:sz w:val="22"/>
                <w:szCs w:val="22"/>
              </w:rPr>
              <w:fldChar w:fldCharType="begin">
                <w:ffData>
                  <w:name w:val="Controllo1"/>
                  <w:enabled/>
                  <w:calcOnExit w:val="0"/>
                  <w:checkBox>
                    <w:sizeAuto/>
                    <w:default w:val="0"/>
                    <w:checked w:val="0"/>
                  </w:checkBox>
                </w:ffData>
              </w:fldChar>
            </w:r>
            <w:r w:rsidR="00F326F0"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Pr="002C01A3">
              <w:rPr>
                <w:rFonts w:ascii="Garamond" w:hAnsi="Garamond" w:cs="Arial"/>
                <w:sz w:val="22"/>
                <w:szCs w:val="22"/>
              </w:rPr>
              <w:fldChar w:fldCharType="end"/>
            </w:r>
            <w:r w:rsidR="00F326F0" w:rsidRPr="002C01A3">
              <w:rPr>
                <w:rFonts w:ascii="Garamond" w:hAnsi="Garamond" w:cs="Arial"/>
                <w:sz w:val="22"/>
                <w:szCs w:val="22"/>
              </w:rPr>
              <w:t xml:space="preserve"> L’intervento è esente </w:t>
            </w:r>
            <w:proofErr w:type="gramStart"/>
            <w:r w:rsidR="00F326F0" w:rsidRPr="002C01A3">
              <w:rPr>
                <w:rFonts w:ascii="Garamond" w:hAnsi="Garamond" w:cs="Arial"/>
                <w:sz w:val="22"/>
                <w:szCs w:val="22"/>
              </w:rPr>
              <w:t>dalle predisposizione</w:t>
            </w:r>
            <w:proofErr w:type="gramEnd"/>
            <w:r w:rsidR="00F326F0" w:rsidRPr="002C01A3">
              <w:rPr>
                <w:rFonts w:ascii="Garamond" w:hAnsi="Garamond" w:cs="Arial"/>
                <w:sz w:val="22"/>
                <w:szCs w:val="22"/>
              </w:rPr>
              <w:t xml:space="preserve"> della VI (Valutazione d’Incidenza) in quanto </w:t>
            </w: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79651CD5" w14:textId="77777777" w:rsidR="00F326F0" w:rsidRPr="002C01A3" w:rsidRDefault="00F326F0" w:rsidP="00EC15A5">
            <w:pPr>
              <w:jc w:val="both"/>
              <w:rPr>
                <w:rFonts w:ascii="Garamond" w:hAnsi="Garamond" w:cs="Arial"/>
              </w:rPr>
            </w:pPr>
          </w:p>
          <w:p w14:paraId="37101423" w14:textId="77777777" w:rsidR="00F326F0" w:rsidRPr="002C01A3" w:rsidRDefault="00E86149" w:rsidP="00EC15A5">
            <w:pPr>
              <w:jc w:val="both"/>
              <w:rPr>
                <w:rFonts w:ascii="Garamond" w:hAnsi="Garamond" w:cs="Arial"/>
              </w:rPr>
            </w:pPr>
            <w:r w:rsidRPr="002C01A3">
              <w:rPr>
                <w:rFonts w:ascii="Garamond" w:hAnsi="Garamond" w:cs="Arial"/>
                <w:sz w:val="22"/>
                <w:szCs w:val="22"/>
              </w:rPr>
              <w:fldChar w:fldCharType="begin">
                <w:ffData>
                  <w:name w:val="Controllo1"/>
                  <w:enabled/>
                  <w:calcOnExit w:val="0"/>
                  <w:checkBox>
                    <w:sizeAuto/>
                    <w:default w:val="0"/>
                    <w:checked w:val="0"/>
                  </w:checkBox>
                </w:ffData>
              </w:fldChar>
            </w:r>
            <w:r w:rsidR="00F326F0"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Pr="002C01A3">
              <w:rPr>
                <w:rFonts w:ascii="Garamond" w:hAnsi="Garamond" w:cs="Arial"/>
                <w:sz w:val="22"/>
                <w:szCs w:val="22"/>
              </w:rPr>
              <w:fldChar w:fldCharType="end"/>
            </w:r>
            <w:r w:rsidR="00F326F0" w:rsidRPr="002C01A3">
              <w:rPr>
                <w:rFonts w:ascii="Garamond" w:hAnsi="Garamond" w:cs="Arial"/>
                <w:sz w:val="22"/>
                <w:szCs w:val="22"/>
              </w:rPr>
              <w:t xml:space="preserve"> L’intervento è soggetto alle procedure del </w:t>
            </w:r>
            <w:proofErr w:type="gramStart"/>
            <w:r w:rsidR="00F326F0" w:rsidRPr="002C01A3">
              <w:rPr>
                <w:rFonts w:ascii="Garamond" w:hAnsi="Garamond" w:cs="Arial"/>
                <w:sz w:val="22"/>
                <w:szCs w:val="22"/>
              </w:rPr>
              <w:t>Me.Vi.</w:t>
            </w:r>
            <w:proofErr w:type="gramEnd"/>
            <w:r w:rsidR="00F326F0" w:rsidRPr="002C01A3">
              <w:rPr>
                <w:rFonts w:ascii="Garamond" w:hAnsi="Garamond" w:cs="Arial"/>
                <w:sz w:val="22"/>
                <w:szCs w:val="22"/>
              </w:rPr>
              <w:t xml:space="preserve"> che si allega</w:t>
            </w:r>
          </w:p>
          <w:p w14:paraId="7EE146D2" w14:textId="77777777" w:rsidR="00F326F0" w:rsidRPr="002C01A3" w:rsidRDefault="00E86149" w:rsidP="00EC15A5">
            <w:pPr>
              <w:jc w:val="both"/>
              <w:rPr>
                <w:rFonts w:ascii="Garamond" w:hAnsi="Garamond" w:cs="Arial"/>
              </w:rPr>
            </w:pPr>
            <w:r w:rsidRPr="002C01A3">
              <w:rPr>
                <w:rFonts w:ascii="Garamond" w:hAnsi="Garamond" w:cs="Arial"/>
                <w:sz w:val="22"/>
                <w:szCs w:val="22"/>
              </w:rPr>
              <w:fldChar w:fldCharType="begin">
                <w:ffData>
                  <w:name w:val="Controllo1"/>
                  <w:enabled/>
                  <w:calcOnExit w:val="0"/>
                  <w:checkBox>
                    <w:sizeAuto/>
                    <w:default w:val="0"/>
                    <w:checked w:val="0"/>
                  </w:checkBox>
                </w:ffData>
              </w:fldChar>
            </w:r>
            <w:r w:rsidR="00F326F0"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Pr="002C01A3">
              <w:rPr>
                <w:rFonts w:ascii="Garamond" w:hAnsi="Garamond" w:cs="Arial"/>
                <w:sz w:val="22"/>
                <w:szCs w:val="22"/>
              </w:rPr>
              <w:fldChar w:fldCharType="end"/>
            </w:r>
            <w:r w:rsidR="00F326F0" w:rsidRPr="002C01A3">
              <w:rPr>
                <w:rFonts w:ascii="Garamond" w:hAnsi="Garamond" w:cs="Arial"/>
                <w:sz w:val="22"/>
                <w:szCs w:val="22"/>
              </w:rPr>
              <w:t xml:space="preserve"> L’intervento è esente dalle procedure del </w:t>
            </w:r>
            <w:proofErr w:type="gramStart"/>
            <w:r w:rsidR="00F326F0" w:rsidRPr="002C01A3">
              <w:rPr>
                <w:rFonts w:ascii="Garamond" w:hAnsi="Garamond" w:cs="Arial"/>
                <w:sz w:val="22"/>
                <w:szCs w:val="22"/>
              </w:rPr>
              <w:t>Me.Vi.</w:t>
            </w:r>
            <w:proofErr w:type="gramEnd"/>
            <w:r w:rsidR="00F326F0" w:rsidRPr="002C01A3">
              <w:rPr>
                <w:rFonts w:ascii="Garamond" w:hAnsi="Garamond" w:cs="Arial"/>
                <w:sz w:val="22"/>
                <w:szCs w:val="22"/>
              </w:rPr>
              <w:t xml:space="preserve"> in quanto </w:t>
            </w: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2366EAC4" w14:textId="77777777" w:rsidR="00F326F0" w:rsidRPr="002C01A3" w:rsidRDefault="00F326F0" w:rsidP="00EC15A5">
            <w:pPr>
              <w:jc w:val="both"/>
              <w:rPr>
                <w:rFonts w:ascii="Garamond" w:hAnsi="Garamond" w:cs="Arial"/>
              </w:rPr>
            </w:pPr>
          </w:p>
          <w:p w14:paraId="3E491A13" w14:textId="77777777" w:rsidR="00F326F0" w:rsidRPr="002C01A3" w:rsidRDefault="00E86149" w:rsidP="00EC15A5">
            <w:pPr>
              <w:jc w:val="both"/>
              <w:rPr>
                <w:rFonts w:ascii="Garamond" w:hAnsi="Garamond" w:cs="Arial"/>
              </w:rPr>
            </w:pPr>
            <w:r w:rsidRPr="002C01A3">
              <w:rPr>
                <w:rFonts w:ascii="Garamond" w:hAnsi="Garamond" w:cs="Arial"/>
                <w:sz w:val="22"/>
                <w:szCs w:val="22"/>
              </w:rPr>
              <w:fldChar w:fldCharType="begin">
                <w:ffData>
                  <w:name w:val="Controllo1"/>
                  <w:enabled/>
                  <w:calcOnExit w:val="0"/>
                  <w:checkBox>
                    <w:sizeAuto/>
                    <w:default w:val="0"/>
                    <w:checked w:val="0"/>
                  </w:checkBox>
                </w:ffData>
              </w:fldChar>
            </w:r>
            <w:r w:rsidR="00F326F0" w:rsidRPr="002C01A3">
              <w:rPr>
                <w:rFonts w:ascii="Garamond" w:hAnsi="Garamond" w:cs="Arial"/>
                <w:sz w:val="22"/>
                <w:szCs w:val="22"/>
              </w:rPr>
              <w:instrText xml:space="preserve"> FORMCHECKBOX </w:instrText>
            </w:r>
            <w:r w:rsidR="0009066C">
              <w:rPr>
                <w:rFonts w:ascii="Garamond" w:hAnsi="Garamond" w:cs="Arial"/>
                <w:sz w:val="22"/>
                <w:szCs w:val="22"/>
              </w:rPr>
            </w:r>
            <w:r w:rsidR="0009066C">
              <w:rPr>
                <w:rFonts w:ascii="Garamond" w:hAnsi="Garamond" w:cs="Arial"/>
                <w:sz w:val="22"/>
                <w:szCs w:val="22"/>
              </w:rPr>
              <w:fldChar w:fldCharType="separate"/>
            </w:r>
            <w:r w:rsidRPr="002C01A3">
              <w:rPr>
                <w:rFonts w:ascii="Garamond" w:hAnsi="Garamond" w:cs="Arial"/>
                <w:sz w:val="22"/>
                <w:szCs w:val="22"/>
              </w:rPr>
              <w:fldChar w:fldCharType="end"/>
            </w:r>
            <w:r w:rsidR="00F326F0" w:rsidRPr="002C01A3">
              <w:rPr>
                <w:rFonts w:ascii="Garamond" w:hAnsi="Garamond" w:cs="Arial"/>
                <w:sz w:val="22"/>
                <w:szCs w:val="22"/>
              </w:rPr>
              <w:t xml:space="preserve"> L’intervento prevede interventi alle alberature, arbusti e vegetazione esistenti e si allega alla presente un progetto del verde ai sensi dell’art. 14 del qP 02 del PdP o comunque un elaborato con individuazione delle alberature da abbattere indicando altresì le alberature da impiantare a compensazione; se ne richiede contestuale verifica e rilascio di nulla osta.</w:t>
            </w:r>
          </w:p>
          <w:p w14:paraId="157A1F93" w14:textId="77777777" w:rsidR="00F326F0" w:rsidRPr="002C01A3" w:rsidRDefault="00F326F0" w:rsidP="00EC15A5">
            <w:pPr>
              <w:jc w:val="center"/>
              <w:rPr>
                <w:rFonts w:ascii="Garamond" w:hAnsi="Garamond" w:cs="Arial"/>
              </w:rPr>
            </w:pPr>
          </w:p>
          <w:p w14:paraId="091A079F" w14:textId="77777777" w:rsidR="00F326F0" w:rsidRPr="002C01A3" w:rsidRDefault="00F326F0" w:rsidP="00EC15A5">
            <w:pPr>
              <w:jc w:val="center"/>
              <w:rPr>
                <w:rFonts w:ascii="Garamond" w:hAnsi="Garamond" w:cs="Arial"/>
              </w:rPr>
            </w:pPr>
            <w:r w:rsidRPr="002C01A3">
              <w:rPr>
                <w:rFonts w:ascii="Garamond" w:hAnsi="Garamond" w:cs="Arial"/>
                <w:sz w:val="22"/>
                <w:szCs w:val="22"/>
              </w:rPr>
              <w:t xml:space="preserve">DICHIARANO SOTTO </w:t>
            </w:r>
            <w:smartTag w:uri="urn:schemas-microsoft-com:office:smarttags" w:element="PersonName">
              <w:smartTagPr>
                <w:attr w:name="ProductID" w:val="LA PROPRIA RESPONSABILITA"/>
              </w:smartTagPr>
              <w:r w:rsidRPr="002C01A3">
                <w:rPr>
                  <w:rFonts w:ascii="Garamond" w:hAnsi="Garamond" w:cs="Arial"/>
                  <w:sz w:val="22"/>
                  <w:szCs w:val="22"/>
                </w:rPr>
                <w:t>LA PROPRIA RESPONSABILITA</w:t>
              </w:r>
            </w:smartTag>
            <w:r w:rsidRPr="002C01A3">
              <w:rPr>
                <w:rFonts w:ascii="Garamond" w:hAnsi="Garamond" w:cs="Arial"/>
                <w:sz w:val="22"/>
                <w:szCs w:val="22"/>
              </w:rPr>
              <w:t>’ CHE</w:t>
            </w:r>
          </w:p>
          <w:p w14:paraId="46A32199" w14:textId="77777777" w:rsidR="00F326F0" w:rsidRPr="002C01A3" w:rsidRDefault="00F326F0" w:rsidP="00EC15A5">
            <w:pPr>
              <w:jc w:val="center"/>
              <w:rPr>
                <w:rFonts w:ascii="Garamond" w:hAnsi="Garamond" w:cs="Arial"/>
              </w:rPr>
            </w:pPr>
          </w:p>
          <w:p w14:paraId="7B4CC551" w14:textId="77777777" w:rsidR="00F326F0" w:rsidRPr="002C01A3" w:rsidRDefault="00F326F0" w:rsidP="00EC15A5">
            <w:pPr>
              <w:rPr>
                <w:rFonts w:ascii="Garamond" w:hAnsi="Garamond" w:cs="Arial"/>
              </w:rPr>
            </w:pPr>
            <w:r w:rsidRPr="002C01A3">
              <w:rPr>
                <w:rFonts w:ascii="Garamond" w:hAnsi="Garamond" w:cs="Arial"/>
                <w:sz w:val="22"/>
                <w:szCs w:val="22"/>
              </w:rPr>
              <w:t xml:space="preserve">Lo stato attuale presentato è come il suo stato legittimo per la sua autorizzazione originaria. </w:t>
            </w:r>
          </w:p>
          <w:p w14:paraId="4B3AB35B" w14:textId="77777777" w:rsidR="00F326F0" w:rsidRPr="002C01A3" w:rsidRDefault="00F326F0" w:rsidP="00EC15A5">
            <w:pPr>
              <w:rPr>
                <w:rFonts w:ascii="Garamond" w:hAnsi="Garamond" w:cs="Arial"/>
              </w:rPr>
            </w:pPr>
          </w:p>
        </w:tc>
      </w:tr>
    </w:tbl>
    <w:p w14:paraId="54BEF3E2" w14:textId="77777777" w:rsidR="00F326F0" w:rsidRPr="002C01A3" w:rsidRDefault="00F326F0" w:rsidP="00F326F0">
      <w:pPr>
        <w:jc w:val="center"/>
        <w:rPr>
          <w:rFonts w:ascii="Garamond" w:hAnsi="Garamond" w:cs="Arial"/>
          <w:sz w:val="22"/>
          <w:szCs w:val="22"/>
        </w:rPr>
      </w:pPr>
      <w:r w:rsidRPr="002C01A3">
        <w:rPr>
          <w:rFonts w:ascii="Garamond" w:hAnsi="Garamond" w:cs="Arial"/>
          <w:sz w:val="22"/>
          <w:szCs w:val="22"/>
        </w:rPr>
        <w:t>TRASMETTONO</w:t>
      </w:r>
    </w:p>
    <w:p w14:paraId="3C9F0B14" w14:textId="77777777" w:rsidR="00F326F0" w:rsidRPr="002C01A3" w:rsidRDefault="00F326F0" w:rsidP="00F326F0">
      <w:pPr>
        <w:jc w:val="center"/>
        <w:rPr>
          <w:rFonts w:ascii="Garamond" w:hAnsi="Garamond" w:cs="Arial"/>
          <w:sz w:val="22"/>
          <w:szCs w:val="22"/>
        </w:rPr>
      </w:pPr>
    </w:p>
    <w:tbl>
      <w:tblPr>
        <w:tblW w:w="9870" w:type="dxa"/>
        <w:tblLayout w:type="fixed"/>
        <w:tblCellMar>
          <w:left w:w="70" w:type="dxa"/>
          <w:right w:w="70" w:type="dxa"/>
        </w:tblCellMar>
        <w:tblLook w:val="0000" w:firstRow="0" w:lastRow="0" w:firstColumn="0" w:lastColumn="0" w:noHBand="0" w:noVBand="0"/>
      </w:tblPr>
      <w:tblGrid>
        <w:gridCol w:w="9870"/>
      </w:tblGrid>
      <w:tr w:rsidR="00F326F0" w:rsidRPr="002C01A3" w14:paraId="1B83BE58" w14:textId="77777777" w:rsidTr="00EC15A5">
        <w:trPr>
          <w:cantSplit/>
          <w:trHeight w:val="284"/>
        </w:trPr>
        <w:tc>
          <w:tcPr>
            <w:tcW w:w="9870" w:type="dxa"/>
            <w:vAlign w:val="center"/>
          </w:tcPr>
          <w:p w14:paraId="3C78E046" w14:textId="77777777" w:rsidR="00F326F0" w:rsidRPr="002C01A3" w:rsidRDefault="00F326F0" w:rsidP="00EC15A5">
            <w:pPr>
              <w:jc w:val="both"/>
              <w:rPr>
                <w:rFonts w:ascii="Garamond" w:hAnsi="Garamond" w:cs="Arial"/>
              </w:rPr>
            </w:pPr>
            <w:r w:rsidRPr="002C01A3">
              <w:rPr>
                <w:rFonts w:ascii="Garamond" w:hAnsi="Garamond" w:cs="Arial"/>
                <w:sz w:val="22"/>
                <w:szCs w:val="22"/>
              </w:rPr>
              <w:t xml:space="preserve">in allegato </w:t>
            </w:r>
          </w:p>
          <w:p w14:paraId="0440A763" w14:textId="77777777" w:rsidR="00F326F0" w:rsidRPr="002C01A3" w:rsidRDefault="00F326F0" w:rsidP="00EC15A5">
            <w:pPr>
              <w:jc w:val="both"/>
              <w:rPr>
                <w:rFonts w:ascii="Garamond" w:hAnsi="Garamond" w:cs="Arial"/>
              </w:rPr>
            </w:pPr>
            <w:r w:rsidRPr="002C01A3">
              <w:rPr>
                <w:rFonts w:ascii="Garamond" w:hAnsi="Garamond" w:cs="Arial"/>
                <w:sz w:val="22"/>
                <w:szCs w:val="22"/>
              </w:rPr>
              <w:t>COPIA DEI SEGUENTI ELABORATI:</w:t>
            </w:r>
          </w:p>
          <w:p w14:paraId="3F623F28" w14:textId="77777777" w:rsidR="00F326F0" w:rsidRPr="002C01A3" w:rsidRDefault="00E86149" w:rsidP="00F326F0">
            <w:pPr>
              <w:numPr>
                <w:ilvl w:val="0"/>
                <w:numId w:val="1"/>
              </w:numPr>
              <w:jc w:val="both"/>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371DB23B" w14:textId="77777777" w:rsidR="00F326F0" w:rsidRPr="002C01A3" w:rsidRDefault="00E86149" w:rsidP="00F326F0">
            <w:pPr>
              <w:numPr>
                <w:ilvl w:val="0"/>
                <w:numId w:val="1"/>
              </w:numPr>
              <w:jc w:val="both"/>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094B4CF7" w14:textId="77777777" w:rsidR="00F326F0" w:rsidRPr="002C01A3" w:rsidRDefault="00E86149" w:rsidP="00F326F0">
            <w:pPr>
              <w:numPr>
                <w:ilvl w:val="0"/>
                <w:numId w:val="1"/>
              </w:numPr>
              <w:jc w:val="both"/>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28D456CE" w14:textId="77777777" w:rsidR="00F326F0" w:rsidRPr="002C01A3" w:rsidRDefault="00E86149" w:rsidP="00F326F0">
            <w:pPr>
              <w:numPr>
                <w:ilvl w:val="0"/>
                <w:numId w:val="1"/>
              </w:numPr>
              <w:jc w:val="both"/>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7512E3B7" w14:textId="77777777" w:rsidR="00F326F0" w:rsidRPr="002C01A3" w:rsidRDefault="00E86149" w:rsidP="00F326F0">
            <w:pPr>
              <w:numPr>
                <w:ilvl w:val="0"/>
                <w:numId w:val="1"/>
              </w:numPr>
              <w:jc w:val="both"/>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70B6DD3C" w14:textId="77777777" w:rsidR="00F326F0" w:rsidRPr="002C01A3" w:rsidRDefault="00F326F0" w:rsidP="00EC15A5">
            <w:pPr>
              <w:ind w:left="720"/>
              <w:jc w:val="both"/>
              <w:rPr>
                <w:rFonts w:ascii="Garamond" w:hAnsi="Garamond" w:cs="Arial"/>
              </w:rPr>
            </w:pPr>
          </w:p>
          <w:p w14:paraId="32524D72" w14:textId="77777777" w:rsidR="00F326F0" w:rsidRPr="002C01A3" w:rsidRDefault="00F326F0" w:rsidP="00EC15A5">
            <w:pPr>
              <w:jc w:val="both"/>
              <w:rPr>
                <w:rFonts w:ascii="Garamond" w:hAnsi="Garamond" w:cs="Arial"/>
              </w:rPr>
            </w:pPr>
            <w:r w:rsidRPr="002C01A3">
              <w:rPr>
                <w:rFonts w:ascii="Garamond" w:hAnsi="Garamond" w:cs="Arial"/>
                <w:sz w:val="22"/>
                <w:szCs w:val="22"/>
              </w:rPr>
              <w:t>e CD (ROM) contenenti i file, gli elaborati grafici e i documenti presenti nella pratica firmati digitalmente</w:t>
            </w:r>
          </w:p>
          <w:p w14:paraId="1A71D1A1" w14:textId="77777777" w:rsidR="00F326F0" w:rsidRPr="002C01A3" w:rsidRDefault="00F326F0" w:rsidP="00EC15A5">
            <w:pPr>
              <w:jc w:val="both"/>
              <w:rPr>
                <w:rFonts w:ascii="Garamond" w:hAnsi="Garamond" w:cs="Arial"/>
              </w:rPr>
            </w:pPr>
          </w:p>
        </w:tc>
      </w:tr>
    </w:tbl>
    <w:p w14:paraId="2829F9EE" w14:textId="77777777" w:rsidR="00F326F0" w:rsidRPr="002C01A3" w:rsidRDefault="00F326F0" w:rsidP="00F326F0">
      <w:pPr>
        <w:jc w:val="center"/>
        <w:rPr>
          <w:rFonts w:ascii="Garamond" w:hAnsi="Garamond" w:cs="Arial"/>
          <w:sz w:val="22"/>
          <w:szCs w:val="22"/>
        </w:rPr>
      </w:pPr>
      <w:r w:rsidRPr="002C01A3">
        <w:rPr>
          <w:rFonts w:ascii="Garamond" w:hAnsi="Garamond" w:cs="Arial"/>
          <w:sz w:val="22"/>
          <w:szCs w:val="22"/>
        </w:rPr>
        <w:t>E CONSAPEVOLI CHE</w:t>
      </w:r>
    </w:p>
    <w:p w14:paraId="6D65EFA2" w14:textId="77777777" w:rsidR="00F326F0" w:rsidRPr="002C01A3" w:rsidRDefault="00F326F0" w:rsidP="00F326F0">
      <w:pPr>
        <w:jc w:val="center"/>
        <w:rPr>
          <w:rFonts w:ascii="Garamond" w:hAnsi="Garamond" w:cs="Arial"/>
          <w:sz w:val="22"/>
          <w:szCs w:val="22"/>
        </w:rPr>
      </w:pPr>
    </w:p>
    <w:p w14:paraId="7AA70153" w14:textId="77777777" w:rsidR="00F326F0" w:rsidRPr="002C01A3" w:rsidRDefault="00F326F0" w:rsidP="00F326F0">
      <w:pPr>
        <w:numPr>
          <w:ilvl w:val="0"/>
          <w:numId w:val="1"/>
        </w:numPr>
        <w:autoSpaceDE w:val="0"/>
        <w:autoSpaceDN w:val="0"/>
        <w:adjustRightInd w:val="0"/>
        <w:jc w:val="both"/>
        <w:rPr>
          <w:rFonts w:ascii="Garamond" w:hAnsi="Garamond" w:cs="Arial"/>
          <w:i/>
          <w:sz w:val="22"/>
          <w:szCs w:val="22"/>
        </w:rPr>
      </w:pPr>
      <w:r w:rsidRPr="002C01A3">
        <w:rPr>
          <w:rFonts w:ascii="Garamond" w:hAnsi="Garamond" w:cs="Arial"/>
          <w:i/>
          <w:sz w:val="22"/>
          <w:szCs w:val="22"/>
        </w:rPr>
        <w:t>Il rilascio del nulla osta non costituisce autorizzazione all’inizio dei lavori e non abilita all’esecuzione delle opere se non previa acquisizione di titolo idoneo alle opere da realizzarsi;</w:t>
      </w:r>
    </w:p>
    <w:p w14:paraId="73EAC782" w14:textId="77777777" w:rsidR="00F326F0" w:rsidRPr="002C01A3" w:rsidRDefault="00F326F0" w:rsidP="00F326F0">
      <w:pPr>
        <w:autoSpaceDE w:val="0"/>
        <w:autoSpaceDN w:val="0"/>
        <w:adjustRightInd w:val="0"/>
        <w:ind w:left="720"/>
        <w:jc w:val="both"/>
        <w:rPr>
          <w:rFonts w:ascii="Garamond" w:hAnsi="Garamond" w:cs="Arial"/>
          <w:i/>
          <w:sz w:val="22"/>
          <w:szCs w:val="22"/>
        </w:rPr>
      </w:pPr>
    </w:p>
    <w:p w14:paraId="10F4B7E5" w14:textId="77777777" w:rsidR="00F326F0" w:rsidRPr="002C01A3" w:rsidRDefault="00F326F0" w:rsidP="00F326F0">
      <w:pPr>
        <w:rPr>
          <w:rFonts w:ascii="Garamond" w:hAnsi="Garamond" w:cs="Arial"/>
          <w:sz w:val="22"/>
          <w:szCs w:val="22"/>
        </w:rPr>
      </w:pPr>
      <w:r w:rsidRPr="002C01A3">
        <w:rPr>
          <w:rFonts w:ascii="Garamond" w:hAnsi="Garamond" w:cs="Arial"/>
          <w:sz w:val="22"/>
          <w:szCs w:val="22"/>
        </w:rPr>
        <w:t>In allegato si rimette il pagamento dei seguenti diritti di segreteria: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134"/>
      </w:tblGrid>
      <w:tr w:rsidR="002C01A3" w:rsidRPr="002C01A3" w14:paraId="0916AE4E" w14:textId="77777777" w:rsidTr="006C368C">
        <w:tc>
          <w:tcPr>
            <w:tcW w:w="9781" w:type="dxa"/>
            <w:gridSpan w:val="2"/>
          </w:tcPr>
          <w:p w14:paraId="173F94CD" w14:textId="77777777" w:rsidR="002C01A3" w:rsidRPr="002C01A3" w:rsidRDefault="002C01A3" w:rsidP="006C368C">
            <w:pPr>
              <w:ind w:firstLine="142"/>
              <w:jc w:val="center"/>
              <w:rPr>
                <w:rFonts w:ascii="Garamond" w:hAnsi="Garamond"/>
                <w:b/>
              </w:rPr>
            </w:pPr>
            <w:r w:rsidRPr="002C01A3">
              <w:rPr>
                <w:rFonts w:ascii="Garamond" w:hAnsi="Garamond"/>
                <w:b/>
                <w:sz w:val="22"/>
                <w:szCs w:val="22"/>
              </w:rPr>
              <w:t>Tabella diritti di segreteria</w:t>
            </w:r>
          </w:p>
          <w:p w14:paraId="7D3C3052" w14:textId="77777777" w:rsidR="002C01A3" w:rsidRPr="002C01A3" w:rsidRDefault="002C01A3" w:rsidP="002C01A3">
            <w:pPr>
              <w:ind w:firstLine="142"/>
              <w:jc w:val="center"/>
              <w:rPr>
                <w:rFonts w:ascii="Garamond" w:hAnsi="Garamond"/>
                <w:b/>
              </w:rPr>
            </w:pPr>
            <w:r w:rsidRPr="002C01A3">
              <w:rPr>
                <w:rFonts w:ascii="Garamond" w:hAnsi="Garamond"/>
                <w:b/>
                <w:sz w:val="22"/>
                <w:szCs w:val="22"/>
              </w:rPr>
              <w:t xml:space="preserve">Provvedimento del Commissario Straordinario n. </w:t>
            </w:r>
            <w:r>
              <w:rPr>
                <w:rFonts w:ascii="Garamond" w:hAnsi="Garamond"/>
                <w:b/>
                <w:sz w:val="22"/>
                <w:szCs w:val="22"/>
              </w:rPr>
              <w:t>91</w:t>
            </w:r>
            <w:r w:rsidRPr="002C01A3">
              <w:rPr>
                <w:rFonts w:ascii="Garamond" w:hAnsi="Garamond"/>
                <w:b/>
                <w:sz w:val="22"/>
                <w:szCs w:val="22"/>
              </w:rPr>
              <w:t xml:space="preserve"> del </w:t>
            </w:r>
            <w:r>
              <w:rPr>
                <w:rFonts w:ascii="Garamond" w:hAnsi="Garamond"/>
                <w:b/>
                <w:sz w:val="22"/>
                <w:szCs w:val="22"/>
              </w:rPr>
              <w:t>06.09.2018</w:t>
            </w:r>
          </w:p>
        </w:tc>
      </w:tr>
      <w:tr w:rsidR="002C01A3" w:rsidRPr="002C01A3" w14:paraId="650CD7D1" w14:textId="77777777" w:rsidTr="006C368C">
        <w:tc>
          <w:tcPr>
            <w:tcW w:w="8647" w:type="dxa"/>
          </w:tcPr>
          <w:p w14:paraId="4629AB32" w14:textId="77777777" w:rsidR="002C01A3" w:rsidRPr="002C01A3" w:rsidRDefault="002C01A3" w:rsidP="002C01A3">
            <w:pPr>
              <w:jc w:val="both"/>
              <w:rPr>
                <w:rFonts w:ascii="Garamond" w:hAnsi="Garamond"/>
                <w:b/>
              </w:rPr>
            </w:pPr>
            <w:r w:rsidRPr="002C01A3">
              <w:rPr>
                <w:rFonts w:ascii="Garamond" w:hAnsi="Garamond"/>
                <w:b/>
                <w:sz w:val="22"/>
                <w:szCs w:val="22"/>
              </w:rPr>
              <w:t xml:space="preserve">Per richieste di rilascio di nulla osta di natura privata  </w:t>
            </w:r>
          </w:p>
        </w:tc>
        <w:tc>
          <w:tcPr>
            <w:tcW w:w="1134" w:type="dxa"/>
          </w:tcPr>
          <w:p w14:paraId="4799743B" w14:textId="77777777" w:rsidR="002C01A3" w:rsidRPr="002C01A3" w:rsidRDefault="002C01A3" w:rsidP="006C368C">
            <w:pPr>
              <w:ind w:firstLine="142"/>
              <w:jc w:val="center"/>
              <w:rPr>
                <w:rFonts w:ascii="Garamond" w:hAnsi="Garamond"/>
                <w:b/>
              </w:rPr>
            </w:pPr>
            <w:r w:rsidRPr="002C01A3">
              <w:rPr>
                <w:rFonts w:ascii="Garamond" w:hAnsi="Garamond"/>
                <w:b/>
                <w:sz w:val="22"/>
                <w:szCs w:val="22"/>
              </w:rPr>
              <w:t>Importo</w:t>
            </w:r>
          </w:p>
        </w:tc>
      </w:tr>
      <w:tr w:rsidR="002C01A3" w:rsidRPr="002C01A3" w14:paraId="36DFC0D1" w14:textId="77777777" w:rsidTr="006C368C">
        <w:trPr>
          <w:trHeight w:val="388"/>
        </w:trPr>
        <w:tc>
          <w:tcPr>
            <w:tcW w:w="8647" w:type="dxa"/>
            <w:tcBorders>
              <w:bottom w:val="nil"/>
            </w:tcBorders>
          </w:tcPr>
          <w:p w14:paraId="38C06BB5" w14:textId="77777777" w:rsidR="002C01A3" w:rsidRPr="002C01A3" w:rsidRDefault="002C01A3" w:rsidP="006C368C">
            <w:pPr>
              <w:spacing w:line="276" w:lineRule="auto"/>
              <w:jc w:val="both"/>
              <w:rPr>
                <w:rFonts w:ascii="Garamond" w:hAnsi="Garamond"/>
                <w:b/>
              </w:rPr>
            </w:pPr>
            <w:r w:rsidRPr="002C01A3">
              <w:rPr>
                <w:rFonts w:ascii="Garamond" w:hAnsi="Garamond"/>
                <w:b/>
                <w:sz w:val="22"/>
                <w:szCs w:val="22"/>
              </w:rPr>
              <w:t>Su permessi di costruire o S.C.I.A, in regime ordinario e/o in variante:</w:t>
            </w:r>
          </w:p>
          <w:p w14:paraId="48F0BF1E" w14:textId="77777777" w:rsidR="002C01A3" w:rsidRPr="002C01A3" w:rsidRDefault="002C01A3" w:rsidP="006C368C">
            <w:pPr>
              <w:spacing w:line="276" w:lineRule="auto"/>
              <w:ind w:left="175"/>
              <w:jc w:val="both"/>
              <w:rPr>
                <w:rFonts w:ascii="Garamond" w:hAnsi="Garamond"/>
              </w:rPr>
            </w:pPr>
            <w:r w:rsidRPr="002C01A3">
              <w:rPr>
                <w:rFonts w:ascii="Garamond" w:hAnsi="Garamond"/>
                <w:sz w:val="22"/>
                <w:szCs w:val="22"/>
              </w:rPr>
              <w:t>Senza aumento di volumetria ………………………………..................</w:t>
            </w:r>
          </w:p>
          <w:p w14:paraId="56E0BCDC" w14:textId="77777777" w:rsidR="002C01A3" w:rsidRPr="002C01A3" w:rsidRDefault="002C01A3" w:rsidP="006C368C">
            <w:pPr>
              <w:spacing w:line="276" w:lineRule="auto"/>
              <w:ind w:left="175"/>
              <w:jc w:val="both"/>
              <w:rPr>
                <w:rFonts w:ascii="Garamond" w:hAnsi="Garamond"/>
              </w:rPr>
            </w:pPr>
            <w:r w:rsidRPr="002C01A3">
              <w:rPr>
                <w:rFonts w:ascii="Garamond" w:hAnsi="Garamond"/>
                <w:sz w:val="22"/>
                <w:szCs w:val="22"/>
              </w:rPr>
              <w:t>Con incremento di volume fino a 150 mc…………………………..........</w:t>
            </w:r>
          </w:p>
          <w:p w14:paraId="06BA3165" w14:textId="77777777" w:rsidR="002C01A3" w:rsidRPr="002C01A3" w:rsidRDefault="002C01A3" w:rsidP="006C368C">
            <w:pPr>
              <w:spacing w:line="276" w:lineRule="auto"/>
              <w:ind w:left="175"/>
              <w:jc w:val="both"/>
              <w:rPr>
                <w:rFonts w:ascii="Garamond" w:hAnsi="Garamond"/>
              </w:rPr>
            </w:pPr>
            <w:r w:rsidRPr="002C01A3">
              <w:rPr>
                <w:rFonts w:ascii="Garamond" w:hAnsi="Garamond"/>
                <w:sz w:val="22"/>
                <w:szCs w:val="22"/>
              </w:rPr>
              <w:t>Con incremento di volume da 151 a 1.000 mc………………………</w:t>
            </w:r>
          </w:p>
          <w:p w14:paraId="3005B1A1" w14:textId="77777777" w:rsidR="002C01A3" w:rsidRPr="002C01A3" w:rsidRDefault="002C01A3" w:rsidP="006C368C">
            <w:pPr>
              <w:spacing w:line="276" w:lineRule="auto"/>
              <w:ind w:left="175"/>
              <w:jc w:val="both"/>
              <w:rPr>
                <w:rFonts w:ascii="Garamond" w:hAnsi="Garamond"/>
              </w:rPr>
            </w:pPr>
            <w:r w:rsidRPr="002C01A3">
              <w:rPr>
                <w:rFonts w:ascii="Garamond" w:hAnsi="Garamond"/>
                <w:sz w:val="22"/>
                <w:szCs w:val="22"/>
              </w:rPr>
              <w:t>Con incremento di volume fino da 1.000 mc a 2.500 mc……………</w:t>
            </w:r>
          </w:p>
          <w:p w14:paraId="657C4155" w14:textId="77777777" w:rsidR="002C01A3" w:rsidRPr="002C01A3" w:rsidRDefault="002C01A3" w:rsidP="006C368C">
            <w:pPr>
              <w:spacing w:line="276" w:lineRule="auto"/>
              <w:jc w:val="both"/>
              <w:rPr>
                <w:rFonts w:ascii="Garamond" w:hAnsi="Garamond"/>
              </w:rPr>
            </w:pPr>
            <w:r w:rsidRPr="002C01A3">
              <w:rPr>
                <w:rFonts w:ascii="Garamond" w:hAnsi="Garamond"/>
                <w:sz w:val="22"/>
                <w:szCs w:val="22"/>
              </w:rPr>
              <w:t xml:space="preserve">   Con incremento di volume &gt; di 2.500 mc…………………………...</w:t>
            </w:r>
          </w:p>
        </w:tc>
        <w:tc>
          <w:tcPr>
            <w:tcW w:w="1134" w:type="dxa"/>
            <w:tcBorders>
              <w:bottom w:val="nil"/>
            </w:tcBorders>
          </w:tcPr>
          <w:p w14:paraId="6AE33D88" w14:textId="77777777" w:rsidR="002C01A3" w:rsidRPr="002C01A3" w:rsidRDefault="002C01A3" w:rsidP="006C368C">
            <w:pPr>
              <w:spacing w:line="276" w:lineRule="auto"/>
              <w:ind w:firstLine="142"/>
              <w:jc w:val="right"/>
              <w:rPr>
                <w:rFonts w:ascii="Garamond" w:hAnsi="Garamond"/>
                <w:b/>
              </w:rPr>
            </w:pPr>
          </w:p>
          <w:p w14:paraId="2ABC7A93"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p w14:paraId="1BB73019"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60,00</w:t>
            </w:r>
          </w:p>
          <w:p w14:paraId="5DBCE8A0"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100,00</w:t>
            </w:r>
          </w:p>
          <w:p w14:paraId="33352F26"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150,00</w:t>
            </w:r>
          </w:p>
          <w:p w14:paraId="1A5E834C"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250,00</w:t>
            </w:r>
          </w:p>
        </w:tc>
      </w:tr>
      <w:tr w:rsidR="002C01A3" w:rsidRPr="002C01A3" w14:paraId="653524B8" w14:textId="77777777" w:rsidTr="006C368C">
        <w:trPr>
          <w:trHeight w:val="415"/>
        </w:trPr>
        <w:tc>
          <w:tcPr>
            <w:tcW w:w="8647" w:type="dxa"/>
            <w:vAlign w:val="center"/>
          </w:tcPr>
          <w:p w14:paraId="40F4F355" w14:textId="77777777" w:rsidR="002C01A3" w:rsidRPr="002C01A3" w:rsidRDefault="002C01A3" w:rsidP="006C368C">
            <w:pPr>
              <w:spacing w:line="276" w:lineRule="auto"/>
              <w:rPr>
                <w:rFonts w:ascii="Garamond" w:hAnsi="Garamond"/>
                <w:b/>
              </w:rPr>
            </w:pPr>
            <w:r w:rsidRPr="002C01A3">
              <w:rPr>
                <w:rFonts w:ascii="Garamond" w:hAnsi="Garamond"/>
                <w:b/>
                <w:sz w:val="22"/>
                <w:szCs w:val="22"/>
              </w:rPr>
              <w:t>Richiesta di sanatoria di cui all’art. 3.7 del Regolamento del Parco</w:t>
            </w:r>
          </w:p>
        </w:tc>
        <w:tc>
          <w:tcPr>
            <w:tcW w:w="1134" w:type="dxa"/>
            <w:vAlign w:val="center"/>
          </w:tcPr>
          <w:p w14:paraId="1027E2D1"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220,00</w:t>
            </w:r>
          </w:p>
        </w:tc>
      </w:tr>
      <w:tr w:rsidR="002C01A3" w:rsidRPr="002C01A3" w14:paraId="70CE8F01" w14:textId="77777777" w:rsidTr="006C368C">
        <w:trPr>
          <w:trHeight w:val="689"/>
        </w:trPr>
        <w:tc>
          <w:tcPr>
            <w:tcW w:w="8647" w:type="dxa"/>
            <w:vAlign w:val="center"/>
          </w:tcPr>
          <w:p w14:paraId="42CE9AE8" w14:textId="77777777" w:rsidR="002C01A3" w:rsidRPr="002C01A3" w:rsidRDefault="002C01A3" w:rsidP="006C368C">
            <w:pPr>
              <w:spacing w:line="276" w:lineRule="auto"/>
              <w:rPr>
                <w:rFonts w:ascii="Garamond" w:hAnsi="Garamond"/>
                <w:b/>
              </w:rPr>
            </w:pPr>
            <w:r w:rsidRPr="002C01A3">
              <w:rPr>
                <w:rFonts w:ascii="Garamond" w:hAnsi="Garamond"/>
                <w:b/>
                <w:sz w:val="22"/>
                <w:szCs w:val="22"/>
              </w:rPr>
              <w:t xml:space="preserve">Su realizzazione e manutenzione straordinaria di infrastrutture ed impianti puntuali e/o a rete. </w:t>
            </w:r>
          </w:p>
        </w:tc>
        <w:tc>
          <w:tcPr>
            <w:tcW w:w="1134" w:type="dxa"/>
            <w:vAlign w:val="center"/>
          </w:tcPr>
          <w:p w14:paraId="0B199DFC"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tc>
      </w:tr>
      <w:tr w:rsidR="002C01A3" w:rsidRPr="002C01A3" w14:paraId="3ED0D403" w14:textId="77777777" w:rsidTr="006C368C">
        <w:trPr>
          <w:trHeight w:val="545"/>
        </w:trPr>
        <w:tc>
          <w:tcPr>
            <w:tcW w:w="8647" w:type="dxa"/>
            <w:vAlign w:val="center"/>
          </w:tcPr>
          <w:p w14:paraId="3F511DFD" w14:textId="77777777" w:rsidR="002C01A3" w:rsidRPr="002C01A3" w:rsidRDefault="002C01A3" w:rsidP="006C368C">
            <w:pPr>
              <w:spacing w:line="276" w:lineRule="auto"/>
              <w:rPr>
                <w:rFonts w:ascii="Garamond" w:hAnsi="Garamond"/>
              </w:rPr>
            </w:pPr>
            <w:r w:rsidRPr="002C01A3">
              <w:rPr>
                <w:rFonts w:ascii="Garamond" w:hAnsi="Garamond"/>
                <w:b/>
                <w:sz w:val="22"/>
                <w:szCs w:val="22"/>
              </w:rPr>
              <w:t>Su interventi agro-forestali compresi la sistemazione di parchi e giardini anche in ambito urbano</w:t>
            </w:r>
            <w:r w:rsidRPr="002C01A3">
              <w:rPr>
                <w:rFonts w:ascii="Garamond" w:hAnsi="Garamond"/>
                <w:sz w:val="22"/>
                <w:szCs w:val="22"/>
              </w:rPr>
              <w:t>.</w:t>
            </w:r>
          </w:p>
        </w:tc>
        <w:tc>
          <w:tcPr>
            <w:tcW w:w="1134" w:type="dxa"/>
            <w:vAlign w:val="center"/>
          </w:tcPr>
          <w:p w14:paraId="25F839DF"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tc>
      </w:tr>
      <w:tr w:rsidR="002C01A3" w:rsidRPr="002C01A3" w14:paraId="78983675" w14:textId="77777777" w:rsidTr="006C368C">
        <w:trPr>
          <w:trHeight w:val="421"/>
        </w:trPr>
        <w:tc>
          <w:tcPr>
            <w:tcW w:w="8647" w:type="dxa"/>
            <w:vAlign w:val="center"/>
          </w:tcPr>
          <w:p w14:paraId="6C62532D" w14:textId="77777777" w:rsidR="002C01A3" w:rsidRPr="002C01A3" w:rsidRDefault="002C01A3" w:rsidP="006C368C">
            <w:pPr>
              <w:spacing w:line="276" w:lineRule="auto"/>
              <w:rPr>
                <w:rFonts w:ascii="Garamond" w:hAnsi="Garamond"/>
                <w:b/>
              </w:rPr>
            </w:pPr>
            <w:r w:rsidRPr="002C01A3">
              <w:rPr>
                <w:rFonts w:ascii="Garamond" w:hAnsi="Garamond"/>
                <w:b/>
                <w:sz w:val="22"/>
                <w:szCs w:val="22"/>
              </w:rPr>
              <w:t>Richiesta diritto di Prelazione ai sensi della L. 394/91</w:t>
            </w:r>
          </w:p>
        </w:tc>
        <w:tc>
          <w:tcPr>
            <w:tcW w:w="1134" w:type="dxa"/>
            <w:vAlign w:val="center"/>
          </w:tcPr>
          <w:p w14:paraId="131DC842"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tc>
      </w:tr>
      <w:tr w:rsidR="002C01A3" w:rsidRPr="002C01A3" w14:paraId="53954047" w14:textId="77777777" w:rsidTr="006C368C">
        <w:trPr>
          <w:trHeight w:val="414"/>
        </w:trPr>
        <w:tc>
          <w:tcPr>
            <w:tcW w:w="8647" w:type="dxa"/>
            <w:tcBorders>
              <w:bottom w:val="nil"/>
            </w:tcBorders>
            <w:vAlign w:val="center"/>
          </w:tcPr>
          <w:p w14:paraId="026E2656" w14:textId="77777777" w:rsidR="002C01A3" w:rsidRPr="002C01A3" w:rsidRDefault="002C01A3" w:rsidP="006C368C">
            <w:pPr>
              <w:spacing w:line="276" w:lineRule="auto"/>
              <w:rPr>
                <w:rFonts w:ascii="Garamond" w:hAnsi="Garamond"/>
                <w:b/>
              </w:rPr>
            </w:pPr>
            <w:r w:rsidRPr="002C01A3">
              <w:rPr>
                <w:rFonts w:ascii="Garamond" w:hAnsi="Garamond"/>
                <w:b/>
                <w:sz w:val="22"/>
                <w:szCs w:val="22"/>
              </w:rPr>
              <w:t>Valutazione di Incidenza ai sensi della DGR n. 220 del 09/02/2010</w:t>
            </w:r>
          </w:p>
        </w:tc>
        <w:tc>
          <w:tcPr>
            <w:tcW w:w="1134" w:type="dxa"/>
            <w:tcBorders>
              <w:bottom w:val="nil"/>
            </w:tcBorders>
            <w:vAlign w:val="center"/>
          </w:tcPr>
          <w:p w14:paraId="56C16039"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tc>
      </w:tr>
      <w:tr w:rsidR="002C01A3" w:rsidRPr="002C01A3" w14:paraId="277C1336" w14:textId="77777777" w:rsidTr="006C368C">
        <w:trPr>
          <w:trHeight w:val="693"/>
        </w:trPr>
        <w:tc>
          <w:tcPr>
            <w:tcW w:w="8647" w:type="dxa"/>
            <w:tcBorders>
              <w:bottom w:val="nil"/>
            </w:tcBorders>
            <w:vAlign w:val="center"/>
          </w:tcPr>
          <w:p w14:paraId="1FCFBEE8" w14:textId="77777777" w:rsidR="002C01A3" w:rsidRPr="002C01A3" w:rsidRDefault="002C01A3" w:rsidP="006C368C">
            <w:pPr>
              <w:spacing w:line="276" w:lineRule="auto"/>
              <w:rPr>
                <w:rFonts w:ascii="Garamond" w:hAnsi="Garamond"/>
                <w:b/>
                <w:strike/>
                <w:highlight w:val="yellow"/>
              </w:rPr>
            </w:pPr>
            <w:r w:rsidRPr="002C01A3">
              <w:rPr>
                <w:rFonts w:ascii="Garamond" w:hAnsi="Garamond"/>
                <w:b/>
                <w:sz w:val="22"/>
                <w:szCs w:val="22"/>
              </w:rPr>
              <w:t>Per richieste di parere in merito ai piani e programmi di natura privata e per le Valutazione come SCA nei piani e programmi.</w:t>
            </w:r>
          </w:p>
        </w:tc>
        <w:tc>
          <w:tcPr>
            <w:tcW w:w="1134" w:type="dxa"/>
            <w:tcBorders>
              <w:bottom w:val="nil"/>
            </w:tcBorders>
            <w:vAlign w:val="center"/>
          </w:tcPr>
          <w:p w14:paraId="7FDB9F52" w14:textId="77777777" w:rsidR="002C01A3" w:rsidRPr="002C01A3" w:rsidRDefault="002C01A3" w:rsidP="006C368C">
            <w:pPr>
              <w:spacing w:line="276" w:lineRule="auto"/>
              <w:ind w:firstLine="142"/>
              <w:jc w:val="right"/>
              <w:rPr>
                <w:rFonts w:ascii="Garamond" w:hAnsi="Garamond"/>
                <w:b/>
                <w:strike/>
                <w:highlight w:val="yellow"/>
              </w:rPr>
            </w:pPr>
            <w:r w:rsidRPr="002C01A3">
              <w:rPr>
                <w:rFonts w:ascii="Garamond" w:hAnsi="Garamond"/>
                <w:b/>
                <w:sz w:val="22"/>
                <w:szCs w:val="22"/>
              </w:rPr>
              <w:t>€. 55,00</w:t>
            </w:r>
          </w:p>
        </w:tc>
      </w:tr>
      <w:tr w:rsidR="002C01A3" w:rsidRPr="002C01A3" w14:paraId="1164C12D" w14:textId="77777777" w:rsidTr="006C368C">
        <w:trPr>
          <w:trHeight w:val="655"/>
        </w:trPr>
        <w:tc>
          <w:tcPr>
            <w:tcW w:w="8647" w:type="dxa"/>
            <w:tcBorders>
              <w:bottom w:val="nil"/>
            </w:tcBorders>
            <w:vAlign w:val="center"/>
          </w:tcPr>
          <w:p w14:paraId="5DF9D35C" w14:textId="77777777" w:rsidR="002C01A3" w:rsidRPr="002C01A3" w:rsidRDefault="002C01A3" w:rsidP="006C368C">
            <w:pPr>
              <w:autoSpaceDE w:val="0"/>
              <w:autoSpaceDN w:val="0"/>
              <w:adjustRightInd w:val="0"/>
              <w:spacing w:line="276" w:lineRule="auto"/>
              <w:rPr>
                <w:rFonts w:ascii="Garamond" w:hAnsi="Garamond"/>
                <w:b/>
              </w:rPr>
            </w:pPr>
            <w:r w:rsidRPr="002C01A3">
              <w:rPr>
                <w:rFonts w:ascii="Garamond" w:hAnsi="Garamond"/>
                <w:b/>
                <w:sz w:val="22"/>
                <w:szCs w:val="22"/>
              </w:rPr>
              <w:t>Per richieste di nulla osta/autorizzazioni per manifestazioni sportive o ludiche di cui agli articoli 4.5, 14.2 (ottavo capoverso) e 16. 4 del Regolamento del Parco</w:t>
            </w:r>
            <w:r w:rsidRPr="002C01A3">
              <w:rPr>
                <w:rFonts w:ascii="Garamond" w:hAnsi="Garamond"/>
                <w:sz w:val="22"/>
                <w:szCs w:val="22"/>
              </w:rPr>
              <w:t xml:space="preserve">  </w:t>
            </w:r>
          </w:p>
        </w:tc>
        <w:tc>
          <w:tcPr>
            <w:tcW w:w="1134" w:type="dxa"/>
            <w:tcBorders>
              <w:bottom w:val="nil"/>
            </w:tcBorders>
            <w:vAlign w:val="center"/>
          </w:tcPr>
          <w:p w14:paraId="542E5AF8" w14:textId="77777777" w:rsidR="002C01A3" w:rsidRPr="002C01A3" w:rsidRDefault="002C01A3" w:rsidP="006C368C">
            <w:pPr>
              <w:spacing w:line="276" w:lineRule="auto"/>
              <w:ind w:firstLine="142"/>
              <w:jc w:val="right"/>
              <w:rPr>
                <w:rFonts w:ascii="Garamond" w:hAnsi="Garamond"/>
                <w:b/>
              </w:rPr>
            </w:pPr>
            <w:r w:rsidRPr="002C01A3">
              <w:rPr>
                <w:rFonts w:ascii="Garamond" w:hAnsi="Garamond"/>
                <w:b/>
                <w:sz w:val="22"/>
                <w:szCs w:val="22"/>
              </w:rPr>
              <w:t>€. 55,00</w:t>
            </w:r>
          </w:p>
        </w:tc>
      </w:tr>
      <w:tr w:rsidR="002C01A3" w:rsidRPr="002C01A3" w14:paraId="71FB7FAE" w14:textId="77777777" w:rsidTr="006C368C">
        <w:trPr>
          <w:trHeight w:val="1274"/>
        </w:trPr>
        <w:tc>
          <w:tcPr>
            <w:tcW w:w="9781" w:type="dxa"/>
            <w:gridSpan w:val="2"/>
            <w:vAlign w:val="center"/>
          </w:tcPr>
          <w:p w14:paraId="61539018" w14:textId="77777777" w:rsidR="002C01A3" w:rsidRPr="00D866BE" w:rsidRDefault="002C01A3" w:rsidP="002C01A3">
            <w:pPr>
              <w:jc w:val="both"/>
              <w:rPr>
                <w:b/>
                <w:sz w:val="20"/>
                <w:szCs w:val="20"/>
              </w:rPr>
            </w:pPr>
            <w:r w:rsidRPr="00D866BE">
              <w:rPr>
                <w:b/>
                <w:sz w:val="20"/>
                <w:szCs w:val="20"/>
              </w:rPr>
              <w:t xml:space="preserve">Sono esenti dal pagamento dei diritti di segreteria le richieste </w:t>
            </w:r>
            <w:r>
              <w:rPr>
                <w:b/>
                <w:sz w:val="20"/>
                <w:szCs w:val="20"/>
              </w:rPr>
              <w:t>degli Enti Pubblici e le richieste formalizzate per le seguenti autorizzazioni</w:t>
            </w:r>
            <w:r w:rsidRPr="00D866BE">
              <w:rPr>
                <w:b/>
                <w:sz w:val="20"/>
                <w:szCs w:val="20"/>
              </w:rPr>
              <w:t>: raccolta della legna, accesso alla viabilità secondaria, trasporto armi e ricerca scientifica e quanto altro non riportato nel presente allegato.</w:t>
            </w:r>
          </w:p>
          <w:p w14:paraId="5DCBE420" w14:textId="77777777" w:rsidR="002C01A3" w:rsidRPr="002C01A3" w:rsidRDefault="002C01A3" w:rsidP="002C01A3">
            <w:pPr>
              <w:jc w:val="both"/>
              <w:rPr>
                <w:rFonts w:ascii="Garamond" w:hAnsi="Garamond"/>
              </w:rPr>
            </w:pPr>
            <w:r w:rsidRPr="00D866BE">
              <w:rPr>
                <w:b/>
                <w:sz w:val="20"/>
                <w:szCs w:val="20"/>
              </w:rPr>
              <w:t>Sono inoltre escluse dal pagamento dei suddetti diritti le opere e gli interventi per l’eliminazione delle barriere architettoniche di cui all’art. 2 della Legge 09/01/1989 n. 13 e all’art. 2, comma 60, della Legge 662/96</w:t>
            </w:r>
            <w:r>
              <w:rPr>
                <w:b/>
                <w:sz w:val="20"/>
                <w:szCs w:val="20"/>
              </w:rPr>
              <w:t>.</w:t>
            </w:r>
          </w:p>
        </w:tc>
      </w:tr>
    </w:tbl>
    <w:p w14:paraId="585E312B" w14:textId="77777777" w:rsidR="002C01A3" w:rsidRPr="002C01A3" w:rsidRDefault="002C01A3" w:rsidP="00F326F0">
      <w:pPr>
        <w:rPr>
          <w:rFonts w:ascii="Garamond" w:hAnsi="Garamond"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326F0" w:rsidRPr="002C01A3" w14:paraId="52B4CD9C" w14:textId="77777777" w:rsidTr="002C01A3">
        <w:trPr>
          <w:trHeight w:val="550"/>
        </w:trPr>
        <w:tc>
          <w:tcPr>
            <w:tcW w:w="9781" w:type="dxa"/>
          </w:tcPr>
          <w:p w14:paraId="30911B4F" w14:textId="77777777" w:rsidR="00A70608" w:rsidRPr="002C01A3" w:rsidRDefault="00F326F0" w:rsidP="00A70608">
            <w:pPr>
              <w:jc w:val="both"/>
              <w:rPr>
                <w:rFonts w:ascii="Garamond" w:hAnsi="Garamond" w:cs="Arial"/>
                <w:i/>
              </w:rPr>
            </w:pPr>
            <w:r w:rsidRPr="002C01A3">
              <w:rPr>
                <w:rStyle w:val="Enfasigrassetto"/>
                <w:rFonts w:ascii="Garamond" w:hAnsi="Garamond" w:cs="Arial"/>
                <w:i/>
                <w:sz w:val="22"/>
                <w:szCs w:val="22"/>
              </w:rPr>
              <w:t xml:space="preserve">Il versamento deve essere effettuato tramite vaglia postale o </w:t>
            </w:r>
            <w:r w:rsidRPr="002C01A3">
              <w:rPr>
                <w:rFonts w:ascii="Garamond" w:hAnsi="Garamond" w:cs="Arial"/>
                <w:i/>
                <w:sz w:val="22"/>
                <w:szCs w:val="22"/>
              </w:rPr>
              <w:t xml:space="preserve">presso la tesoreria dell’Ente Parco del Conero – </w:t>
            </w:r>
            <w:r w:rsidR="00A70608" w:rsidRPr="002C01A3">
              <w:rPr>
                <w:rFonts w:ascii="Garamond" w:hAnsi="Garamond" w:cs="Arial"/>
                <w:i/>
                <w:sz w:val="22"/>
                <w:szCs w:val="22"/>
              </w:rPr>
              <w:t>BANCA DI CREDITO COOPERATIVO DI FILOTTRANO e CAMERANO</w:t>
            </w:r>
          </w:p>
          <w:p w14:paraId="49D173A0" w14:textId="69E54B23" w:rsidR="00F326F0" w:rsidRPr="002C01A3" w:rsidRDefault="00F326F0" w:rsidP="00A70608">
            <w:pPr>
              <w:jc w:val="both"/>
              <w:rPr>
                <w:rFonts w:ascii="Garamond" w:hAnsi="Garamond" w:cs="Arial"/>
                <w:i/>
              </w:rPr>
            </w:pPr>
            <w:r w:rsidRPr="002C01A3">
              <w:rPr>
                <w:rFonts w:ascii="Garamond" w:hAnsi="Garamond" w:cs="Arial"/>
                <w:i/>
                <w:sz w:val="22"/>
                <w:szCs w:val="22"/>
              </w:rPr>
              <w:t xml:space="preserve"> filiale di Sirolo</w:t>
            </w:r>
            <w:r w:rsidRPr="002C01A3">
              <w:rPr>
                <w:rStyle w:val="Enfasigrassetto"/>
                <w:rFonts w:ascii="Garamond" w:hAnsi="Garamond" w:cs="Arial"/>
                <w:i/>
                <w:sz w:val="22"/>
                <w:szCs w:val="22"/>
              </w:rPr>
              <w:t xml:space="preserve"> o attraverso bonifico bancario utilizzando le seguenti coordinate bancarie: </w:t>
            </w:r>
            <w:r w:rsidR="00A70608" w:rsidRPr="002C01A3">
              <w:rPr>
                <w:rFonts w:ascii="Garamond" w:hAnsi="Garamond" w:cs="Arial"/>
                <w:i/>
                <w:sz w:val="22"/>
                <w:szCs w:val="22"/>
              </w:rPr>
              <w:t>BANCA DI CREDITO COOPERATIVO DI FILOTTRANO e CAMERANO Ag. di Sirolo Codice Iban “</w:t>
            </w:r>
            <w:r w:rsidR="005151C2">
              <w:rPr>
                <w:b/>
                <w:bCs/>
              </w:rPr>
              <w:t>IT92L0854937620000000094250</w:t>
            </w:r>
            <w:r w:rsidR="00A70608" w:rsidRPr="002C01A3">
              <w:rPr>
                <w:rFonts w:ascii="Garamond" w:hAnsi="Garamond" w:cs="Arial"/>
                <w:i/>
                <w:sz w:val="22"/>
                <w:szCs w:val="22"/>
              </w:rPr>
              <w:t>” Intestato a Ente Parco Regionale del Conero Via Peschiera n.30- 60020 Sirolo (An)</w:t>
            </w:r>
            <w:r w:rsidR="00A70608" w:rsidRPr="002C01A3">
              <w:rPr>
                <w:rFonts w:ascii="Garamond" w:hAnsi="Garamond"/>
                <w:b/>
                <w:bCs/>
                <w:color w:val="0070C0"/>
                <w:sz w:val="22"/>
                <w:szCs w:val="22"/>
              </w:rPr>
              <w:t xml:space="preserve"> </w:t>
            </w:r>
            <w:r w:rsidRPr="002C01A3">
              <w:rPr>
                <w:rStyle w:val="Enfasigrassetto"/>
                <w:rFonts w:ascii="Garamond" w:hAnsi="Garamond" w:cs="Arial"/>
                <w:i/>
                <w:sz w:val="22"/>
                <w:szCs w:val="22"/>
              </w:rPr>
              <w:t xml:space="preserve">- </w:t>
            </w:r>
            <w:r w:rsidRPr="002C01A3">
              <w:rPr>
                <w:rStyle w:val="Enfasigrassetto"/>
                <w:rFonts w:ascii="Garamond" w:hAnsi="Garamond" w:cs="Arial"/>
                <w:i/>
                <w:sz w:val="22"/>
                <w:szCs w:val="22"/>
                <w:u w:val="single"/>
              </w:rPr>
              <w:t>causale</w:t>
            </w:r>
            <w:r w:rsidRPr="002C01A3">
              <w:rPr>
                <w:rStyle w:val="Enfasigrassetto"/>
                <w:rFonts w:ascii="Garamond" w:hAnsi="Garamond" w:cs="Arial"/>
                <w:i/>
                <w:sz w:val="22"/>
                <w:szCs w:val="22"/>
              </w:rPr>
              <w:t xml:space="preserve">: </w:t>
            </w:r>
            <w:r w:rsidRPr="002C01A3">
              <w:rPr>
                <w:rFonts w:ascii="Garamond" w:hAnsi="Garamond" w:cs="Arial"/>
                <w:i/>
                <w:sz w:val="22"/>
                <w:szCs w:val="22"/>
              </w:rPr>
              <w:t>Diritti per richiesta del nulla osta/prelazione/Valutazione di incidenza del Parco Regionale del Conero per... (Oggetto e nome/ditta intestatario della pratica)</w:t>
            </w:r>
          </w:p>
          <w:p w14:paraId="034D975F" w14:textId="77777777" w:rsidR="00F326F0" w:rsidRPr="002C01A3" w:rsidRDefault="00F326F0" w:rsidP="00EC15A5">
            <w:pPr>
              <w:ind w:firstLine="142"/>
              <w:jc w:val="center"/>
              <w:rPr>
                <w:rFonts w:ascii="Garamond" w:hAnsi="Garamond" w:cs="Arial"/>
                <w:i/>
              </w:rPr>
            </w:pPr>
            <w:r w:rsidRPr="002C01A3">
              <w:rPr>
                <w:rFonts w:ascii="Garamond" w:hAnsi="Garamond" w:cs="Arial"/>
                <w:sz w:val="22"/>
                <w:szCs w:val="22"/>
                <w:u w:val="single"/>
              </w:rPr>
              <w:t>La copia della ricevuta del versamento dovrà essere allegata all’istanza al momento della presentazione della stessa al Comune di riferimento o al Parco.</w:t>
            </w:r>
          </w:p>
        </w:tc>
      </w:tr>
    </w:tbl>
    <w:p w14:paraId="7D40B90E" w14:textId="77777777" w:rsidR="00F326F0" w:rsidRPr="002C01A3" w:rsidRDefault="00F326F0" w:rsidP="00F326F0">
      <w:pPr>
        <w:rPr>
          <w:rFonts w:ascii="Garamond" w:hAnsi="Garamond" w:cs="Arial"/>
          <w:sz w:val="22"/>
          <w:szCs w:val="22"/>
        </w:rPr>
      </w:pPr>
    </w:p>
    <w:p w14:paraId="370847B2" w14:textId="77777777" w:rsidR="00F326F0" w:rsidRPr="002C01A3" w:rsidRDefault="00F326F0" w:rsidP="00F326F0">
      <w:pPr>
        <w:ind w:firstLine="142"/>
        <w:jc w:val="both"/>
        <w:rPr>
          <w:rFonts w:ascii="Garamond" w:hAnsi="Garamond" w:cs="Arial"/>
          <w:i/>
          <w:sz w:val="22"/>
          <w:szCs w:val="22"/>
        </w:rPr>
      </w:pPr>
    </w:p>
    <w:tbl>
      <w:tblPr>
        <w:tblW w:w="9921" w:type="dxa"/>
        <w:tblLayout w:type="fixed"/>
        <w:tblCellMar>
          <w:left w:w="70" w:type="dxa"/>
          <w:right w:w="70" w:type="dxa"/>
        </w:tblCellMar>
        <w:tblLook w:val="0000" w:firstRow="0" w:lastRow="0" w:firstColumn="0" w:lastColumn="0" w:noHBand="0" w:noVBand="0"/>
      </w:tblPr>
      <w:tblGrid>
        <w:gridCol w:w="4130"/>
        <w:gridCol w:w="51"/>
        <w:gridCol w:w="5689"/>
        <w:gridCol w:w="51"/>
      </w:tblGrid>
      <w:tr w:rsidR="00F326F0" w:rsidRPr="002C01A3" w14:paraId="202B2078" w14:textId="77777777" w:rsidTr="00EC15A5">
        <w:trPr>
          <w:gridAfter w:val="1"/>
          <w:wAfter w:w="51" w:type="dxa"/>
          <w:cantSplit/>
          <w:trHeight w:val="284"/>
        </w:trPr>
        <w:tc>
          <w:tcPr>
            <w:tcW w:w="9870" w:type="dxa"/>
            <w:gridSpan w:val="3"/>
            <w:vAlign w:val="center"/>
          </w:tcPr>
          <w:p w14:paraId="53B34A02" w14:textId="77777777" w:rsidR="00F326F0" w:rsidRPr="002C01A3" w:rsidRDefault="00F326F0" w:rsidP="00EC15A5">
            <w:pPr>
              <w:rPr>
                <w:rFonts w:ascii="Garamond" w:hAnsi="Garamond" w:cs="Arial"/>
              </w:rPr>
            </w:pPr>
            <w:r w:rsidRPr="002C01A3">
              <w:rPr>
                <w:rFonts w:ascii="Garamond" w:hAnsi="Garamond" w:cs="Arial"/>
                <w:sz w:val="22"/>
                <w:szCs w:val="22"/>
              </w:rPr>
              <w:t xml:space="preserve">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r w:rsidRPr="002C01A3">
              <w:rPr>
                <w:rFonts w:ascii="Garamond" w:hAnsi="Garamond" w:cs="Arial"/>
                <w:sz w:val="22"/>
                <w:szCs w:val="22"/>
              </w:rPr>
              <w:t xml:space="preserve"> lì </w:t>
            </w:r>
            <w:r w:rsidR="00E86149" w:rsidRPr="002C01A3">
              <w:rPr>
                <w:rFonts w:ascii="Garamond" w:hAnsi="Garamond" w:cs="Arial"/>
                <w:sz w:val="22"/>
                <w:szCs w:val="22"/>
              </w:rPr>
              <w:fldChar w:fldCharType="begin">
                <w:ffData>
                  <w:name w:val=""/>
                  <w:enabled/>
                  <w:calcOnExit w:val="0"/>
                  <w:textInput/>
                </w:ffData>
              </w:fldChar>
            </w:r>
            <w:r w:rsidRPr="002C01A3">
              <w:rPr>
                <w:rFonts w:ascii="Garamond" w:hAnsi="Garamond" w:cs="Arial"/>
                <w:sz w:val="22"/>
                <w:szCs w:val="22"/>
              </w:rPr>
              <w:instrText xml:space="preserve"> FORMTEXT </w:instrText>
            </w:r>
            <w:r w:rsidR="00E86149" w:rsidRPr="002C01A3">
              <w:rPr>
                <w:rFonts w:ascii="Garamond" w:hAnsi="Garamond" w:cs="Arial"/>
                <w:sz w:val="22"/>
                <w:szCs w:val="22"/>
              </w:rPr>
            </w:r>
            <w:r w:rsidR="00E86149"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E86149" w:rsidRPr="002C01A3">
              <w:rPr>
                <w:rFonts w:ascii="Garamond" w:hAnsi="Garamond" w:cs="Arial"/>
                <w:sz w:val="22"/>
                <w:szCs w:val="22"/>
              </w:rPr>
              <w:fldChar w:fldCharType="end"/>
            </w:r>
          </w:p>
        </w:tc>
      </w:tr>
      <w:tr w:rsidR="00F326F0" w:rsidRPr="002C01A3" w14:paraId="0D509F1E" w14:textId="77777777" w:rsidTr="00EC15A5">
        <w:trPr>
          <w:gridAfter w:val="1"/>
          <w:wAfter w:w="51" w:type="dxa"/>
          <w:cantSplit/>
          <w:trHeight w:val="420"/>
        </w:trPr>
        <w:tc>
          <w:tcPr>
            <w:tcW w:w="4130" w:type="dxa"/>
            <w:shd w:val="clear" w:color="auto" w:fill="auto"/>
            <w:vAlign w:val="center"/>
          </w:tcPr>
          <w:p w14:paraId="31896B18" w14:textId="77777777" w:rsidR="00F326F0" w:rsidRPr="002C01A3" w:rsidRDefault="00F326F0" w:rsidP="00EC15A5">
            <w:pPr>
              <w:rPr>
                <w:rFonts w:ascii="Garamond" w:hAnsi="Garamond" w:cs="Arial"/>
              </w:rPr>
            </w:pPr>
          </w:p>
        </w:tc>
        <w:tc>
          <w:tcPr>
            <w:tcW w:w="5740" w:type="dxa"/>
            <w:gridSpan w:val="2"/>
            <w:shd w:val="clear" w:color="auto" w:fill="auto"/>
            <w:vAlign w:val="center"/>
          </w:tcPr>
          <w:p w14:paraId="7FDE46D7" w14:textId="77777777" w:rsidR="00F326F0" w:rsidRPr="002C01A3" w:rsidRDefault="00F326F0" w:rsidP="00EC15A5">
            <w:pPr>
              <w:jc w:val="center"/>
              <w:rPr>
                <w:rFonts w:ascii="Garamond" w:hAnsi="Garamond" w:cs="Arial"/>
              </w:rPr>
            </w:pPr>
            <w:r w:rsidRPr="002C01A3">
              <w:rPr>
                <w:rFonts w:ascii="Garamond" w:hAnsi="Garamond" w:cs="Arial"/>
                <w:sz w:val="22"/>
                <w:szCs w:val="22"/>
              </w:rPr>
              <w:t xml:space="preserve">In fede LA DITTA </w:t>
            </w:r>
          </w:p>
        </w:tc>
      </w:tr>
      <w:tr w:rsidR="00F326F0" w:rsidRPr="002C01A3" w14:paraId="6421B07D" w14:textId="77777777" w:rsidTr="00EC15A5">
        <w:trPr>
          <w:gridAfter w:val="1"/>
          <w:wAfter w:w="51" w:type="dxa"/>
          <w:cantSplit/>
          <w:trHeight w:val="380"/>
        </w:trPr>
        <w:tc>
          <w:tcPr>
            <w:tcW w:w="4130" w:type="dxa"/>
            <w:shd w:val="clear" w:color="auto" w:fill="auto"/>
            <w:vAlign w:val="center"/>
          </w:tcPr>
          <w:p w14:paraId="68F502DC" w14:textId="77777777" w:rsidR="00F326F0" w:rsidRPr="002C01A3" w:rsidRDefault="00F326F0" w:rsidP="00EC15A5">
            <w:pPr>
              <w:rPr>
                <w:rFonts w:ascii="Garamond" w:hAnsi="Garamond" w:cs="Arial"/>
              </w:rPr>
            </w:pPr>
          </w:p>
        </w:tc>
        <w:tc>
          <w:tcPr>
            <w:tcW w:w="5740" w:type="dxa"/>
            <w:gridSpan w:val="2"/>
            <w:tcBorders>
              <w:bottom w:val="single" w:sz="4" w:space="0" w:color="auto"/>
            </w:tcBorders>
            <w:shd w:val="clear" w:color="auto" w:fill="auto"/>
            <w:vAlign w:val="center"/>
          </w:tcPr>
          <w:p w14:paraId="1A7B9E45" w14:textId="77777777" w:rsidR="00F326F0" w:rsidRPr="002C01A3" w:rsidRDefault="00E86149" w:rsidP="00EC15A5">
            <w:pPr>
              <w:jc w:val="center"/>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13738992" w14:textId="77777777" w:rsidR="00F326F0" w:rsidRPr="002C01A3" w:rsidRDefault="00F326F0" w:rsidP="00EC15A5">
            <w:pPr>
              <w:jc w:val="center"/>
              <w:rPr>
                <w:rFonts w:ascii="Garamond" w:hAnsi="Garamond" w:cs="Arial"/>
              </w:rPr>
            </w:pPr>
          </w:p>
          <w:p w14:paraId="52716AF9" w14:textId="77777777" w:rsidR="00F326F0" w:rsidRPr="002C01A3" w:rsidRDefault="00F326F0" w:rsidP="00EC15A5">
            <w:pPr>
              <w:jc w:val="center"/>
              <w:rPr>
                <w:rFonts w:ascii="Garamond" w:hAnsi="Garamond" w:cs="Arial"/>
              </w:rPr>
            </w:pPr>
          </w:p>
        </w:tc>
      </w:tr>
      <w:tr w:rsidR="00F326F0" w:rsidRPr="002C01A3" w14:paraId="2ED6895B" w14:textId="77777777" w:rsidTr="00EC15A5">
        <w:trPr>
          <w:gridBefore w:val="2"/>
          <w:wBefore w:w="4181" w:type="dxa"/>
          <w:cantSplit/>
          <w:trHeight w:val="420"/>
        </w:trPr>
        <w:tc>
          <w:tcPr>
            <w:tcW w:w="5740" w:type="dxa"/>
            <w:gridSpan w:val="2"/>
            <w:shd w:val="clear" w:color="auto" w:fill="auto"/>
            <w:vAlign w:val="center"/>
          </w:tcPr>
          <w:p w14:paraId="7B7CAA09" w14:textId="77777777" w:rsidR="00F326F0" w:rsidRPr="002C01A3" w:rsidRDefault="00F326F0" w:rsidP="00EC15A5">
            <w:pPr>
              <w:jc w:val="center"/>
              <w:rPr>
                <w:rFonts w:ascii="Garamond" w:hAnsi="Garamond" w:cs="Arial"/>
              </w:rPr>
            </w:pPr>
          </w:p>
          <w:p w14:paraId="78941A6B" w14:textId="77777777" w:rsidR="00F326F0" w:rsidRPr="002C01A3" w:rsidRDefault="00F326F0" w:rsidP="00EC15A5">
            <w:pPr>
              <w:jc w:val="center"/>
              <w:rPr>
                <w:rFonts w:ascii="Garamond" w:hAnsi="Garamond" w:cs="Arial"/>
              </w:rPr>
            </w:pPr>
          </w:p>
          <w:p w14:paraId="64C68483" w14:textId="77777777" w:rsidR="00F326F0" w:rsidRPr="002C01A3" w:rsidRDefault="00F326F0" w:rsidP="00EC15A5">
            <w:pPr>
              <w:jc w:val="center"/>
              <w:rPr>
                <w:rFonts w:ascii="Garamond" w:hAnsi="Garamond" w:cs="Arial"/>
              </w:rPr>
            </w:pPr>
            <w:r w:rsidRPr="002C01A3">
              <w:rPr>
                <w:rFonts w:ascii="Garamond" w:hAnsi="Garamond" w:cs="Arial"/>
                <w:sz w:val="22"/>
                <w:szCs w:val="22"/>
              </w:rPr>
              <w:t>In fede IL TECNICO INCARICATO</w:t>
            </w:r>
          </w:p>
        </w:tc>
      </w:tr>
      <w:tr w:rsidR="00F326F0" w:rsidRPr="002C01A3" w14:paraId="0E607F0D" w14:textId="77777777" w:rsidTr="00EC15A5">
        <w:trPr>
          <w:gridBefore w:val="2"/>
          <w:wBefore w:w="4181" w:type="dxa"/>
          <w:cantSplit/>
          <w:trHeight w:val="380"/>
        </w:trPr>
        <w:tc>
          <w:tcPr>
            <w:tcW w:w="5740" w:type="dxa"/>
            <w:gridSpan w:val="2"/>
            <w:tcBorders>
              <w:bottom w:val="single" w:sz="4" w:space="0" w:color="auto"/>
            </w:tcBorders>
            <w:shd w:val="clear" w:color="auto" w:fill="auto"/>
            <w:vAlign w:val="center"/>
          </w:tcPr>
          <w:p w14:paraId="776033E2" w14:textId="77777777" w:rsidR="00F326F0" w:rsidRPr="002C01A3" w:rsidRDefault="00E86149" w:rsidP="00EC15A5">
            <w:pPr>
              <w:jc w:val="center"/>
              <w:rPr>
                <w:rFonts w:ascii="Garamond" w:hAnsi="Garamond" w:cs="Arial"/>
              </w:rPr>
            </w:pPr>
            <w:r w:rsidRPr="002C01A3">
              <w:rPr>
                <w:rFonts w:ascii="Garamond" w:hAnsi="Garamond" w:cs="Arial"/>
                <w:sz w:val="22"/>
                <w:szCs w:val="22"/>
              </w:rPr>
              <w:fldChar w:fldCharType="begin">
                <w:ffData>
                  <w:name w:val=""/>
                  <w:enabled/>
                  <w:calcOnExit w:val="0"/>
                  <w:textInput/>
                </w:ffData>
              </w:fldChar>
            </w:r>
            <w:r w:rsidR="00F326F0" w:rsidRPr="002C01A3">
              <w:rPr>
                <w:rFonts w:ascii="Garamond" w:hAnsi="Garamond" w:cs="Arial"/>
                <w:sz w:val="22"/>
                <w:szCs w:val="22"/>
              </w:rPr>
              <w:instrText xml:space="preserve"> FORMTEXT </w:instrText>
            </w:r>
            <w:r w:rsidRPr="002C01A3">
              <w:rPr>
                <w:rFonts w:ascii="Garamond" w:hAnsi="Garamond" w:cs="Arial"/>
                <w:sz w:val="22"/>
                <w:szCs w:val="22"/>
              </w:rPr>
            </w:r>
            <w:r w:rsidRPr="002C01A3">
              <w:rPr>
                <w:rFonts w:ascii="Garamond" w:hAnsi="Garamond" w:cs="Arial"/>
                <w:sz w:val="22"/>
                <w:szCs w:val="22"/>
              </w:rPr>
              <w:fldChar w:fldCharType="separate"/>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00AD0C17" w:rsidRPr="002C01A3">
              <w:rPr>
                <w:rFonts w:ascii="Arial" w:hAnsi="Arial" w:cs="Arial"/>
                <w:noProof/>
                <w:sz w:val="22"/>
                <w:szCs w:val="22"/>
              </w:rPr>
              <w:t> </w:t>
            </w:r>
            <w:r w:rsidRPr="002C01A3">
              <w:rPr>
                <w:rFonts w:ascii="Garamond" w:hAnsi="Garamond" w:cs="Arial"/>
                <w:sz w:val="22"/>
                <w:szCs w:val="22"/>
              </w:rPr>
              <w:fldChar w:fldCharType="end"/>
            </w:r>
          </w:p>
          <w:p w14:paraId="40B35E69" w14:textId="77777777" w:rsidR="00F326F0" w:rsidRPr="002C01A3" w:rsidRDefault="00F326F0" w:rsidP="00EC15A5">
            <w:pPr>
              <w:jc w:val="center"/>
              <w:rPr>
                <w:rFonts w:ascii="Garamond" w:hAnsi="Garamond" w:cs="Arial"/>
              </w:rPr>
            </w:pPr>
          </w:p>
          <w:p w14:paraId="3C39BEFB" w14:textId="77777777" w:rsidR="00F326F0" w:rsidRPr="002C01A3" w:rsidRDefault="00F326F0" w:rsidP="00EC15A5">
            <w:pPr>
              <w:jc w:val="center"/>
              <w:rPr>
                <w:rFonts w:ascii="Garamond" w:hAnsi="Garamond" w:cs="Arial"/>
              </w:rPr>
            </w:pPr>
          </w:p>
        </w:tc>
      </w:tr>
    </w:tbl>
    <w:p w14:paraId="26F6BD5D" w14:textId="77777777" w:rsidR="006C0A4D" w:rsidRPr="002C01A3" w:rsidRDefault="006C0A4D" w:rsidP="006C0A4D">
      <w:pPr>
        <w:pBdr>
          <w:top w:val="single" w:sz="4" w:space="1" w:color="auto"/>
        </w:pBdr>
        <w:rPr>
          <w:rFonts w:ascii="Garamond" w:hAnsi="Garamond" w:cs="Arial"/>
          <w:b/>
          <w:sz w:val="22"/>
          <w:szCs w:val="22"/>
        </w:rPr>
      </w:pPr>
    </w:p>
    <w:sectPr w:rsidR="006C0A4D" w:rsidRPr="002C01A3" w:rsidSect="003C04D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1794" w14:textId="77777777" w:rsidR="0009066C" w:rsidRDefault="0009066C" w:rsidP="00CA2A3E">
      <w:r>
        <w:separator/>
      </w:r>
    </w:p>
  </w:endnote>
  <w:endnote w:type="continuationSeparator" w:id="0">
    <w:p w14:paraId="2079943A" w14:textId="77777777" w:rsidR="0009066C" w:rsidRDefault="0009066C" w:rsidP="00CA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4AC9" w14:textId="77777777" w:rsidR="00CA2A3E" w:rsidRPr="00E27D6F" w:rsidRDefault="00CA2A3E" w:rsidP="00CA2A3E">
    <w:pPr>
      <w:pStyle w:val="Pidipagina"/>
      <w:jc w:val="center"/>
      <w:rPr>
        <w:sz w:val="18"/>
        <w:szCs w:val="18"/>
      </w:rPr>
    </w:pPr>
    <w:r w:rsidRPr="00E27D6F">
      <w:rPr>
        <w:sz w:val="18"/>
        <w:szCs w:val="18"/>
      </w:rPr>
      <w:t>Approvazione con Delibera di Consiglio n. 76 del 28/05/2015</w:t>
    </w:r>
    <w:r w:rsidR="00A853ED" w:rsidRPr="00E27D6F">
      <w:rPr>
        <w:sz w:val="18"/>
        <w:szCs w:val="18"/>
      </w:rPr>
      <w:t xml:space="preserve"> _ </w:t>
    </w:r>
    <w:r w:rsidRPr="00E27D6F">
      <w:rPr>
        <w:sz w:val="18"/>
        <w:szCs w:val="18"/>
      </w:rPr>
      <w:t>Pubblicato sul supplemento n. 6 al BUR n.49 del 18/06/2015</w:t>
    </w:r>
    <w:r w:rsidR="00A853ED" w:rsidRPr="00E27D6F">
      <w:rPr>
        <w:sz w:val="18"/>
        <w:szCs w:val="18"/>
      </w:rPr>
      <w:t xml:space="preserve"> _ Modificato con delibera di Consiglio Direttivo </w:t>
    </w:r>
    <w:r w:rsidR="00AD0C17" w:rsidRPr="00E27D6F">
      <w:rPr>
        <w:sz w:val="18"/>
        <w:szCs w:val="18"/>
      </w:rPr>
      <w:t xml:space="preserve">n. </w:t>
    </w:r>
    <w:r w:rsidR="00A853ED" w:rsidRPr="00E27D6F">
      <w:rPr>
        <w:sz w:val="18"/>
        <w:szCs w:val="18"/>
      </w:rPr>
      <w:t>129 del 29.09.2015</w:t>
    </w:r>
    <w:r w:rsidR="002C01A3" w:rsidRPr="00E27D6F">
      <w:rPr>
        <w:sz w:val="18"/>
        <w:szCs w:val="18"/>
      </w:rPr>
      <w:t xml:space="preserve"> e con Provvedimento n. 91del 06.09.2018</w:t>
    </w:r>
  </w:p>
  <w:p w14:paraId="6C37D098" w14:textId="77777777" w:rsidR="00CA2A3E" w:rsidRDefault="00CA2A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D9E7" w14:textId="77777777" w:rsidR="0009066C" w:rsidRDefault="0009066C" w:rsidP="00CA2A3E">
      <w:r>
        <w:separator/>
      </w:r>
    </w:p>
  </w:footnote>
  <w:footnote w:type="continuationSeparator" w:id="0">
    <w:p w14:paraId="343D9BF9" w14:textId="77777777" w:rsidR="0009066C" w:rsidRDefault="0009066C" w:rsidP="00CA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3D3"/>
    <w:multiLevelType w:val="hybridMultilevel"/>
    <w:tmpl w:val="74266956"/>
    <w:lvl w:ilvl="0" w:tplc="2982CCDA">
      <w:start w:val="4"/>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B4DAC"/>
    <w:multiLevelType w:val="hybridMultilevel"/>
    <w:tmpl w:val="F10E487E"/>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4D"/>
    <w:rsid w:val="00044F5E"/>
    <w:rsid w:val="0009066C"/>
    <w:rsid w:val="001032B3"/>
    <w:rsid w:val="00175632"/>
    <w:rsid w:val="0018573D"/>
    <w:rsid w:val="002C01A3"/>
    <w:rsid w:val="002D3369"/>
    <w:rsid w:val="002E01B8"/>
    <w:rsid w:val="002E1D04"/>
    <w:rsid w:val="00347F65"/>
    <w:rsid w:val="003A4573"/>
    <w:rsid w:val="003C04D0"/>
    <w:rsid w:val="00493A01"/>
    <w:rsid w:val="004D283E"/>
    <w:rsid w:val="004F57F8"/>
    <w:rsid w:val="005151C2"/>
    <w:rsid w:val="005D139C"/>
    <w:rsid w:val="005E3A7B"/>
    <w:rsid w:val="006C0A4D"/>
    <w:rsid w:val="00823ED2"/>
    <w:rsid w:val="00937981"/>
    <w:rsid w:val="00965829"/>
    <w:rsid w:val="00A70608"/>
    <w:rsid w:val="00A853ED"/>
    <w:rsid w:val="00AD0C17"/>
    <w:rsid w:val="00CA2A3E"/>
    <w:rsid w:val="00CD4F81"/>
    <w:rsid w:val="00DC0CDF"/>
    <w:rsid w:val="00E27D6F"/>
    <w:rsid w:val="00E86149"/>
    <w:rsid w:val="00F3056B"/>
    <w:rsid w:val="00F326F0"/>
    <w:rsid w:val="00F86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36FED40"/>
  <w15:docId w15:val="{1E731283-894C-4917-A839-507FE75F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A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6C0A4D"/>
    <w:rPr>
      <w:color w:val="0000FF"/>
      <w:u w:val="single"/>
    </w:rPr>
  </w:style>
  <w:style w:type="character" w:styleId="Enfasigrassetto">
    <w:name w:val="Strong"/>
    <w:basedOn w:val="Carpredefinitoparagrafo"/>
    <w:qFormat/>
    <w:rsid w:val="006C0A4D"/>
    <w:rPr>
      <w:b/>
      <w:bCs/>
    </w:rPr>
  </w:style>
  <w:style w:type="paragraph" w:styleId="Testofumetto">
    <w:name w:val="Balloon Text"/>
    <w:basedOn w:val="Normale"/>
    <w:link w:val="TestofumettoCarattere"/>
    <w:uiPriority w:val="99"/>
    <w:semiHidden/>
    <w:unhideWhenUsed/>
    <w:rsid w:val="006C0A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0A4D"/>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CA2A3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2A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A2A3E"/>
    <w:pPr>
      <w:tabs>
        <w:tab w:val="center" w:pos="4819"/>
        <w:tab w:val="right" w:pos="9638"/>
      </w:tabs>
    </w:pPr>
  </w:style>
  <w:style w:type="character" w:customStyle="1" w:styleId="PidipaginaCarattere">
    <w:name w:val="Piè di pagina Carattere"/>
    <w:basedOn w:val="Carpredefinitoparagrafo"/>
    <w:link w:val="Pidipagina"/>
    <w:uiPriority w:val="99"/>
    <w:rsid w:val="00CA2A3E"/>
    <w:rPr>
      <w:rFonts w:ascii="Times New Roman" w:eastAsia="Times New Roman" w:hAnsi="Times New Roman" w:cs="Times New Roman"/>
      <w:sz w:val="24"/>
      <w:szCs w:val="24"/>
      <w:lang w:eastAsia="it-IT"/>
    </w:rPr>
  </w:style>
  <w:style w:type="paragraph" w:styleId="NormaleWeb">
    <w:name w:val="Normal (Web)"/>
    <w:basedOn w:val="Normale"/>
    <w:uiPriority w:val="99"/>
    <w:rsid w:val="00CA2A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ilizia.privata@comune.ancona.i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com/info/norme/statali/2004_0042.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ludovico.caravaggi</dc:creator>
  <cp:lastModifiedBy>Ludovico Caravaggi</cp:lastModifiedBy>
  <cp:revision>3</cp:revision>
  <cp:lastPrinted>2020-02-17T11:02:00Z</cp:lastPrinted>
  <dcterms:created xsi:type="dcterms:W3CDTF">2020-02-17T10:56:00Z</dcterms:created>
  <dcterms:modified xsi:type="dcterms:W3CDTF">2020-02-17T11:02:00Z</dcterms:modified>
</cp:coreProperties>
</file>